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116A" w14:textId="77777777" w:rsidR="0093194B" w:rsidRDefault="00F90FAF">
      <w:pPr>
        <w:spacing w:line="240" w:lineRule="auto"/>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8"/>
          <w:szCs w:val="28"/>
        </w:rPr>
        <w:drawing>
          <wp:inline distT="114300" distB="114300" distL="114300" distR="114300" wp14:anchorId="0C520E98" wp14:editId="43069D48">
            <wp:extent cx="1042988" cy="723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042988" cy="723900"/>
                    </a:xfrm>
                    <a:prstGeom prst="rect">
                      <a:avLst/>
                    </a:prstGeom>
                    <a:ln/>
                  </pic:spPr>
                </pic:pic>
              </a:graphicData>
            </a:graphic>
          </wp:inline>
        </w:drawing>
      </w:r>
    </w:p>
    <w:p w14:paraId="5E6BEC6B" w14:textId="77777777" w:rsidR="0093194B" w:rsidRDefault="00F90FA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Face to Face Academy</w:t>
      </w:r>
    </w:p>
    <w:p w14:paraId="6D59A7B3" w14:textId="77777777" w:rsidR="0093194B" w:rsidRDefault="0093194B">
      <w:pPr>
        <w:spacing w:line="240" w:lineRule="auto"/>
        <w:jc w:val="center"/>
        <w:rPr>
          <w:rFonts w:ascii="Times New Roman" w:eastAsia="Times New Roman" w:hAnsi="Times New Roman" w:cs="Times New Roman"/>
          <w:b/>
          <w:sz w:val="28"/>
          <w:szCs w:val="28"/>
        </w:rPr>
      </w:pPr>
    </w:p>
    <w:p w14:paraId="23836E46" w14:textId="77777777" w:rsidR="0093194B" w:rsidRDefault="00F90FA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Board Meeting Notes</w:t>
      </w:r>
    </w:p>
    <w:p w14:paraId="042A2ACE" w14:textId="77777777" w:rsidR="0093194B" w:rsidRDefault="0093194B">
      <w:pPr>
        <w:spacing w:line="240" w:lineRule="auto"/>
        <w:jc w:val="center"/>
        <w:rPr>
          <w:rFonts w:ascii="Times New Roman" w:eastAsia="Times New Roman" w:hAnsi="Times New Roman" w:cs="Times New Roman"/>
          <w:b/>
          <w:sz w:val="28"/>
          <w:szCs w:val="28"/>
        </w:rPr>
      </w:pPr>
    </w:p>
    <w:p w14:paraId="60B8DD3A" w14:textId="77777777" w:rsidR="0093194B" w:rsidRDefault="00F90FA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September 19, 2022</w:t>
      </w:r>
    </w:p>
    <w:p w14:paraId="2F0BE359" w14:textId="77777777" w:rsidR="0093194B" w:rsidRDefault="0093194B">
      <w:pPr>
        <w:spacing w:line="240" w:lineRule="auto"/>
        <w:jc w:val="center"/>
        <w:rPr>
          <w:rFonts w:ascii="Times New Roman" w:eastAsia="Times New Roman" w:hAnsi="Times New Roman" w:cs="Times New Roman"/>
          <w:b/>
          <w:sz w:val="28"/>
          <w:szCs w:val="28"/>
        </w:rPr>
      </w:pPr>
    </w:p>
    <w:p w14:paraId="761D88AC" w14:textId="77777777" w:rsidR="0093194B" w:rsidRDefault="0093194B">
      <w:pPr>
        <w:spacing w:line="240" w:lineRule="auto"/>
        <w:rPr>
          <w:rFonts w:ascii="Times New Roman" w:eastAsia="Times New Roman" w:hAnsi="Times New Roman" w:cs="Times New Roman"/>
          <w:b/>
          <w:sz w:val="28"/>
          <w:szCs w:val="28"/>
        </w:rPr>
      </w:pPr>
    </w:p>
    <w:p w14:paraId="6611294A" w14:textId="77777777" w:rsidR="0093194B" w:rsidRDefault="00F90FA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Attendance included Academy School Board Members Bryan Bakke, Mike Nord, Rachael </w:t>
      </w:r>
      <w:proofErr w:type="spellStart"/>
      <w:r>
        <w:rPr>
          <w:rFonts w:ascii="Times New Roman" w:eastAsia="Times New Roman" w:hAnsi="Times New Roman" w:cs="Times New Roman"/>
          <w:sz w:val="24"/>
          <w:szCs w:val="24"/>
        </w:rPr>
        <w:t>Blawat</w:t>
      </w:r>
      <w:proofErr w:type="spellEnd"/>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sz w:val="24"/>
          <w:szCs w:val="24"/>
        </w:rPr>
        <w:t>Vasecka</w:t>
      </w:r>
      <w:proofErr w:type="spellEnd"/>
      <w:r>
        <w:rPr>
          <w:rFonts w:ascii="Times New Roman" w:eastAsia="Times New Roman" w:hAnsi="Times New Roman" w:cs="Times New Roman"/>
          <w:sz w:val="24"/>
          <w:szCs w:val="24"/>
        </w:rPr>
        <w:t>, Margo Thomas, and Willie Suttle. Also present for the meeting were Darius Husain (</w:t>
      </w:r>
      <w:r>
        <w:rPr>
          <w:rFonts w:ascii="Times New Roman" w:eastAsia="Times New Roman" w:hAnsi="Times New Roman" w:cs="Times New Roman"/>
          <w:i/>
          <w:sz w:val="24"/>
          <w:szCs w:val="24"/>
        </w:rPr>
        <w:t xml:space="preserve">Academy Director) </w:t>
      </w:r>
      <w:r>
        <w:rPr>
          <w:rFonts w:ascii="Times New Roman" w:eastAsia="Times New Roman" w:hAnsi="Times New Roman" w:cs="Times New Roman"/>
          <w:sz w:val="24"/>
          <w:szCs w:val="24"/>
        </w:rPr>
        <w:t xml:space="preserve">and Tom </w:t>
      </w:r>
      <w:proofErr w:type="spellStart"/>
      <w:r>
        <w:rPr>
          <w:rFonts w:ascii="Times New Roman" w:eastAsia="Times New Roman" w:hAnsi="Times New Roman" w:cs="Times New Roman"/>
          <w:sz w:val="24"/>
          <w:szCs w:val="24"/>
        </w:rPr>
        <w:t>Kigin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Advisor to the Board Members.) </w:t>
      </w:r>
      <w:r>
        <w:rPr>
          <w:rFonts w:ascii="Times New Roman" w:eastAsia="Times New Roman" w:hAnsi="Times New Roman" w:cs="Times New Roman"/>
          <w:sz w:val="24"/>
          <w:szCs w:val="24"/>
        </w:rPr>
        <w:t xml:space="preserve">Guests: Joe </w:t>
      </w:r>
      <w:proofErr w:type="spellStart"/>
      <w:r>
        <w:rPr>
          <w:rFonts w:ascii="Times New Roman" w:eastAsia="Times New Roman" w:hAnsi="Times New Roman" w:cs="Times New Roman"/>
          <w:sz w:val="24"/>
          <w:szCs w:val="24"/>
        </w:rPr>
        <w:t>Aliperto</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Deici</w:t>
      </w:r>
      <w:proofErr w:type="spellEnd"/>
      <w:r>
        <w:rPr>
          <w:rFonts w:ascii="Times New Roman" w:eastAsia="Times New Roman" w:hAnsi="Times New Roman" w:cs="Times New Roman"/>
          <w:sz w:val="24"/>
          <w:szCs w:val="24"/>
        </w:rPr>
        <w:t xml:space="preserve"> and Janel </w:t>
      </w:r>
      <w:proofErr w:type="spellStart"/>
      <w:r>
        <w:rPr>
          <w:rFonts w:ascii="Times New Roman" w:eastAsia="Times New Roman" w:hAnsi="Times New Roman" w:cs="Times New Roman"/>
          <w:sz w:val="24"/>
          <w:szCs w:val="24"/>
        </w:rPr>
        <w:t>Bitzan</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BerganKDV</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This Board Meeting was conducted both on campus and via Zoom so that all attendees could attend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Absent: Board Member Paul Roark.</w:t>
      </w:r>
    </w:p>
    <w:p w14:paraId="3B69F0FF" w14:textId="77777777" w:rsidR="0093194B" w:rsidRDefault="0093194B">
      <w:pPr>
        <w:spacing w:line="240" w:lineRule="auto"/>
        <w:rPr>
          <w:rFonts w:ascii="Times New Roman" w:eastAsia="Times New Roman" w:hAnsi="Times New Roman" w:cs="Times New Roman"/>
          <w:sz w:val="24"/>
          <w:szCs w:val="24"/>
        </w:rPr>
      </w:pPr>
    </w:p>
    <w:p w14:paraId="6A4F3CCD" w14:textId="77777777" w:rsidR="0093194B" w:rsidRDefault="0093194B">
      <w:pPr>
        <w:spacing w:line="240" w:lineRule="auto"/>
        <w:rPr>
          <w:rFonts w:ascii="Times New Roman" w:eastAsia="Times New Roman" w:hAnsi="Times New Roman" w:cs="Times New Roman"/>
          <w:b/>
          <w:sz w:val="28"/>
          <w:szCs w:val="28"/>
        </w:rPr>
      </w:pPr>
    </w:p>
    <w:p w14:paraId="7CDC8053" w14:textId="77777777" w:rsidR="0093194B" w:rsidRDefault="00F90F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ab/>
        <w:t>Review of Agenda and Conflict of Interest Regarding Agenda Items</w:t>
      </w:r>
    </w:p>
    <w:p w14:paraId="3233FA06" w14:textId="77777777" w:rsidR="0093194B" w:rsidRDefault="00F90FA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conflicts were noted. </w:t>
      </w:r>
    </w:p>
    <w:p w14:paraId="0F0B740D" w14:textId="77777777" w:rsidR="0093194B" w:rsidRDefault="0093194B">
      <w:pPr>
        <w:spacing w:line="240" w:lineRule="auto"/>
        <w:ind w:left="720"/>
        <w:rPr>
          <w:rFonts w:ascii="Times New Roman" w:eastAsia="Times New Roman" w:hAnsi="Times New Roman" w:cs="Times New Roman"/>
          <w:sz w:val="24"/>
          <w:szCs w:val="24"/>
        </w:rPr>
      </w:pPr>
    </w:p>
    <w:p w14:paraId="456FCF38" w14:textId="77777777" w:rsidR="0093194B" w:rsidRDefault="0093194B">
      <w:pPr>
        <w:spacing w:line="240" w:lineRule="auto"/>
        <w:ind w:left="720"/>
        <w:rPr>
          <w:rFonts w:ascii="Times New Roman" w:eastAsia="Times New Roman" w:hAnsi="Times New Roman" w:cs="Times New Roman"/>
          <w:sz w:val="24"/>
          <w:szCs w:val="24"/>
        </w:rPr>
      </w:pPr>
    </w:p>
    <w:p w14:paraId="6D6D6F88" w14:textId="77777777" w:rsidR="0093194B" w:rsidRDefault="00F90FA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2)      SY 22 Financial Audit Report: Welcome </w:t>
      </w:r>
      <w:proofErr w:type="spellStart"/>
      <w:r>
        <w:rPr>
          <w:rFonts w:ascii="Times New Roman" w:eastAsia="Times New Roman" w:hAnsi="Times New Roman" w:cs="Times New Roman"/>
          <w:b/>
          <w:sz w:val="28"/>
          <w:szCs w:val="28"/>
        </w:rPr>
        <w:t>BerganKDV</w:t>
      </w:r>
      <w:proofErr w:type="spellEnd"/>
      <w:r>
        <w:rPr>
          <w:rFonts w:ascii="Times New Roman" w:eastAsia="Times New Roman" w:hAnsi="Times New Roman" w:cs="Times New Roman"/>
          <w:b/>
          <w:sz w:val="24"/>
          <w:szCs w:val="24"/>
        </w:rPr>
        <w:tab/>
      </w:r>
    </w:p>
    <w:p w14:paraId="1A5CAC98"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Bitzan</w:t>
      </w:r>
      <w:proofErr w:type="spellEnd"/>
      <w:r>
        <w:rPr>
          <w:rFonts w:ascii="Times New Roman" w:eastAsia="Times New Roman" w:hAnsi="Times New Roman" w:cs="Times New Roman"/>
          <w:sz w:val="24"/>
          <w:szCs w:val="24"/>
        </w:rPr>
        <w:t xml:space="preserve"> presented the </w:t>
      </w: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on the independent audit for the school year 2021-22.</w:t>
      </w:r>
    </w:p>
    <w:p w14:paraId="7056042E"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three reports for the audit were clean.</w:t>
      </w:r>
    </w:p>
    <w:p w14:paraId="2EEB450F"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ADM, the surplus, and a fund balance of $908, 631.</w:t>
      </w:r>
    </w:p>
    <w:p w14:paraId="12C51D1B"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Academy’s fund balance continues to grow with a 51.1%, which is above its policy.</w:t>
      </w:r>
    </w:p>
    <w:p w14:paraId="2EFA4151"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Expenditures were higher than normal due to the construction in the Academy.</w:t>
      </w:r>
    </w:p>
    <w:p w14:paraId="51A89638"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food fund received another transfer from the general revenue. </w:t>
      </w:r>
    </w:p>
    <w:p w14:paraId="4B97BB5C"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of the changes in ADM over the last few school years and the </w:t>
      </w:r>
      <w:proofErr w:type="gramStart"/>
      <w:r>
        <w:rPr>
          <w:rFonts w:ascii="Times New Roman" w:eastAsia="Times New Roman" w:hAnsi="Times New Roman" w:cs="Times New Roman"/>
          <w:sz w:val="24"/>
          <w:szCs w:val="24"/>
        </w:rPr>
        <w:t>future plans</w:t>
      </w:r>
      <w:proofErr w:type="gramEnd"/>
      <w:r>
        <w:rPr>
          <w:rFonts w:ascii="Times New Roman" w:eastAsia="Times New Roman" w:hAnsi="Times New Roman" w:cs="Times New Roman"/>
          <w:sz w:val="24"/>
          <w:szCs w:val="24"/>
        </w:rPr>
        <w:t xml:space="preserve">. </w:t>
      </w:r>
    </w:p>
    <w:p w14:paraId="16FB8A2C" w14:textId="77777777" w:rsidR="0093194B" w:rsidRDefault="00F90FA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of the increased expenditures. </w:t>
      </w:r>
    </w:p>
    <w:p w14:paraId="4AF073FB" w14:textId="77777777" w:rsidR="0093194B" w:rsidRDefault="0093194B">
      <w:pPr>
        <w:spacing w:line="240" w:lineRule="auto"/>
        <w:rPr>
          <w:rFonts w:ascii="Times New Roman" w:eastAsia="Times New Roman" w:hAnsi="Times New Roman" w:cs="Times New Roman"/>
          <w:b/>
          <w:sz w:val="28"/>
          <w:szCs w:val="28"/>
        </w:rPr>
      </w:pPr>
    </w:p>
    <w:p w14:paraId="059E2E4B"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 xml:space="preserve">Upon a motion duly made and seconded, the audit for school year 2021-22 was accepted as submitted.   </w:t>
      </w:r>
      <w:proofErr w:type="spellStart"/>
      <w:r>
        <w:rPr>
          <w:rFonts w:ascii="Times New Roman" w:eastAsia="Times New Roman" w:hAnsi="Times New Roman" w:cs="Times New Roman"/>
          <w:b/>
          <w:sz w:val="24"/>
          <w:szCs w:val="24"/>
          <w:u w:val="single"/>
        </w:rPr>
        <w:t>Role</w:t>
      </w:r>
      <w:proofErr w:type="spellEnd"/>
      <w:r>
        <w:rPr>
          <w:rFonts w:ascii="Times New Roman" w:eastAsia="Times New Roman" w:hAnsi="Times New Roman" w:cs="Times New Roman"/>
          <w:b/>
          <w:sz w:val="24"/>
          <w:szCs w:val="24"/>
          <w:u w:val="single"/>
        </w:rPr>
        <w:t xml:space="preserve"> call approval noted from Mr. Bakke, Mr. Suttle, Mr. </w:t>
      </w:r>
      <w:proofErr w:type="gramStart"/>
      <w:r>
        <w:rPr>
          <w:rFonts w:ascii="Times New Roman" w:eastAsia="Times New Roman" w:hAnsi="Times New Roman" w:cs="Times New Roman"/>
          <w:b/>
          <w:sz w:val="24"/>
          <w:szCs w:val="24"/>
          <w:u w:val="single"/>
        </w:rPr>
        <w:t>Nord,  Mr.</w:t>
      </w:r>
      <w:proofErr w:type="gram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Vasecka</w:t>
      </w:r>
      <w:proofErr w:type="spellEnd"/>
      <w:r>
        <w:rPr>
          <w:rFonts w:ascii="Times New Roman" w:eastAsia="Times New Roman" w:hAnsi="Times New Roman" w:cs="Times New Roman"/>
          <w:b/>
          <w:sz w:val="24"/>
          <w:szCs w:val="24"/>
          <w:u w:val="single"/>
        </w:rPr>
        <w:t>, Ms. Thomas, and Ms. Blawat.</w:t>
      </w:r>
    </w:p>
    <w:p w14:paraId="20629903" w14:textId="77777777" w:rsidR="0093194B" w:rsidRDefault="0093194B">
      <w:pPr>
        <w:spacing w:line="240" w:lineRule="auto"/>
        <w:rPr>
          <w:rFonts w:ascii="Times New Roman" w:eastAsia="Times New Roman" w:hAnsi="Times New Roman" w:cs="Times New Roman"/>
          <w:b/>
          <w:sz w:val="24"/>
          <w:szCs w:val="24"/>
          <w:u w:val="single"/>
        </w:rPr>
      </w:pPr>
    </w:p>
    <w:p w14:paraId="0194D08D" w14:textId="77777777" w:rsidR="0093194B" w:rsidRDefault="0093194B">
      <w:pPr>
        <w:spacing w:line="240" w:lineRule="auto"/>
        <w:rPr>
          <w:rFonts w:ascii="Times New Roman" w:eastAsia="Times New Roman" w:hAnsi="Times New Roman" w:cs="Times New Roman"/>
          <w:b/>
          <w:sz w:val="28"/>
          <w:szCs w:val="28"/>
        </w:rPr>
      </w:pPr>
    </w:p>
    <w:p w14:paraId="45115723"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ab/>
        <w:t xml:space="preserve">Review of Board Minutes August 2022 </w:t>
      </w:r>
    </w:p>
    <w:p w14:paraId="4548B01C" w14:textId="77777777" w:rsidR="0093194B" w:rsidRDefault="0093194B">
      <w:pPr>
        <w:spacing w:line="240" w:lineRule="auto"/>
        <w:rPr>
          <w:rFonts w:ascii="Times New Roman" w:eastAsia="Times New Roman" w:hAnsi="Times New Roman" w:cs="Times New Roman"/>
          <w:b/>
          <w:sz w:val="24"/>
          <w:szCs w:val="24"/>
          <w:u w:val="single"/>
        </w:rPr>
      </w:pPr>
    </w:p>
    <w:p w14:paraId="1098F1AD"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 xml:space="preserve">Upon a motion duly made and seconded, </w:t>
      </w:r>
      <w:proofErr w:type="gramStart"/>
      <w:r>
        <w:rPr>
          <w:rFonts w:ascii="Times New Roman" w:eastAsia="Times New Roman" w:hAnsi="Times New Roman" w:cs="Times New Roman"/>
          <w:b/>
          <w:sz w:val="24"/>
          <w:szCs w:val="24"/>
          <w:u w:val="single"/>
        </w:rPr>
        <w:t>the  August</w:t>
      </w:r>
      <w:proofErr w:type="gramEnd"/>
      <w:r>
        <w:rPr>
          <w:rFonts w:ascii="Times New Roman" w:eastAsia="Times New Roman" w:hAnsi="Times New Roman" w:cs="Times New Roman"/>
          <w:b/>
          <w:sz w:val="24"/>
          <w:szCs w:val="24"/>
          <w:u w:val="single"/>
        </w:rPr>
        <w:t xml:space="preserve"> 29, 2022 School Board Minutes were accepted as submitted.   </w:t>
      </w:r>
    </w:p>
    <w:p w14:paraId="567C229C"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Pr>
          <w:rFonts w:ascii="Times New Roman" w:eastAsia="Times New Roman" w:hAnsi="Times New Roman" w:cs="Times New Roman"/>
          <w:b/>
          <w:sz w:val="28"/>
          <w:szCs w:val="28"/>
        </w:rPr>
        <w:tab/>
        <w:t xml:space="preserve">Finance Report, Credit Card, Checks, and Wire Statements   </w:t>
      </w:r>
    </w:p>
    <w:p w14:paraId="73488D51" w14:textId="77777777" w:rsidR="0093194B" w:rsidRDefault="00F90FAF">
      <w:pPr>
        <w:widowControl w:val="0"/>
        <w:numPr>
          <w:ilvl w:val="0"/>
          <w:numId w:val="8"/>
        </w:numPr>
        <w:spacing w:before="353" w:line="241" w:lineRule="auto"/>
        <w:ind w:right="2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Financial Statements were received through August for the school year 2022/23 and shared for the Board to review. </w:t>
      </w:r>
    </w:p>
    <w:p w14:paraId="416243AD"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Revenue is at 16% received. </w:t>
      </w:r>
    </w:p>
    <w:p w14:paraId="71CB295F"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Expenditures are 16% spent. </w:t>
      </w:r>
    </w:p>
    <w:p w14:paraId="19FF2670"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year is 17% complete. </w:t>
      </w:r>
    </w:p>
    <w:p w14:paraId="6C725327"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Reconciled cash balance is $650,742. </w:t>
      </w:r>
    </w:p>
    <w:p w14:paraId="78ECEF68"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Holdback is noted at $26,433.</w:t>
      </w:r>
    </w:p>
    <w:p w14:paraId="34A96CE1"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Donations received are at $737.</w:t>
      </w:r>
    </w:p>
    <w:p w14:paraId="62C2D691"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 is targeted at 89.  Enrollment is climbing to 93 students in the second quarter.  The gap between the targeted ADM and the current enrollment is larger than normal at this time of the year.</w:t>
      </w:r>
    </w:p>
    <w:p w14:paraId="67AE68EB"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Kinney Grant for this school year has been received. This is the fourth year of the grant cycle.</w:t>
      </w:r>
    </w:p>
    <w:p w14:paraId="28FBDCF5" w14:textId="77777777" w:rsidR="0093194B" w:rsidRDefault="00F90FAF">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Petty cash checks can be issued to either Mr. Husain or Mr. Roark.</w:t>
      </w:r>
    </w:p>
    <w:p w14:paraId="615877D2" w14:textId="77777777" w:rsidR="0093194B" w:rsidRDefault="00F90FAF">
      <w:pPr>
        <w:widowControl w:val="0"/>
        <w:numPr>
          <w:ilvl w:val="0"/>
          <w:numId w:val="8"/>
        </w:numPr>
        <w:spacing w:line="237" w:lineRule="auto"/>
        <w:ind w:right="1536"/>
        <w:rPr>
          <w:rFonts w:ascii="Times New Roman" w:eastAsia="Times New Roman" w:hAnsi="Times New Roman" w:cs="Times New Roman"/>
          <w:sz w:val="24"/>
          <w:szCs w:val="24"/>
        </w:rPr>
      </w:pPr>
      <w:r>
        <w:rPr>
          <w:rFonts w:ascii="Times New Roman" w:eastAsia="Times New Roman" w:hAnsi="Times New Roman" w:cs="Times New Roman"/>
          <w:sz w:val="24"/>
          <w:szCs w:val="24"/>
        </w:rPr>
        <w:t>Checks and wires, Amazon purchases, and the credit card statements were circulated for the Board members for review.</w:t>
      </w:r>
    </w:p>
    <w:p w14:paraId="19F9A4CF" w14:textId="77777777" w:rsidR="0093194B" w:rsidRDefault="0093194B">
      <w:pPr>
        <w:spacing w:line="240" w:lineRule="auto"/>
        <w:rPr>
          <w:rFonts w:ascii="Times New Roman" w:eastAsia="Times New Roman" w:hAnsi="Times New Roman" w:cs="Times New Roman"/>
          <w:b/>
          <w:sz w:val="28"/>
          <w:szCs w:val="28"/>
        </w:rPr>
      </w:pPr>
    </w:p>
    <w:p w14:paraId="193453CC" w14:textId="77777777" w:rsidR="0093194B" w:rsidRDefault="0093194B">
      <w:pPr>
        <w:spacing w:line="240" w:lineRule="auto"/>
        <w:rPr>
          <w:rFonts w:ascii="Times New Roman" w:eastAsia="Times New Roman" w:hAnsi="Times New Roman" w:cs="Times New Roman"/>
          <w:b/>
          <w:sz w:val="24"/>
          <w:szCs w:val="24"/>
          <w:u w:val="single"/>
        </w:rPr>
      </w:pPr>
    </w:p>
    <w:p w14:paraId="077F6E3D"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 xml:space="preserve">Upon a motion duly made and seconded, the financial documents were accepted as submitted.  </w:t>
      </w:r>
      <w:proofErr w:type="spellStart"/>
      <w:r>
        <w:rPr>
          <w:rFonts w:ascii="Times New Roman" w:eastAsia="Times New Roman" w:hAnsi="Times New Roman" w:cs="Times New Roman"/>
          <w:b/>
          <w:sz w:val="24"/>
          <w:szCs w:val="24"/>
          <w:u w:val="single"/>
        </w:rPr>
        <w:t>Role</w:t>
      </w:r>
      <w:proofErr w:type="spellEnd"/>
      <w:r>
        <w:rPr>
          <w:rFonts w:ascii="Times New Roman" w:eastAsia="Times New Roman" w:hAnsi="Times New Roman" w:cs="Times New Roman"/>
          <w:b/>
          <w:sz w:val="24"/>
          <w:szCs w:val="24"/>
          <w:u w:val="single"/>
        </w:rPr>
        <w:t xml:space="preserve"> call approval noted from Mr. Bakke, Mr. Suttle, Mr. </w:t>
      </w:r>
      <w:proofErr w:type="gramStart"/>
      <w:r>
        <w:rPr>
          <w:rFonts w:ascii="Times New Roman" w:eastAsia="Times New Roman" w:hAnsi="Times New Roman" w:cs="Times New Roman"/>
          <w:b/>
          <w:sz w:val="24"/>
          <w:szCs w:val="24"/>
          <w:u w:val="single"/>
        </w:rPr>
        <w:t>Nord,  Mr.</w:t>
      </w:r>
      <w:proofErr w:type="gram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Vasecka</w:t>
      </w:r>
      <w:proofErr w:type="spellEnd"/>
      <w:r>
        <w:rPr>
          <w:rFonts w:ascii="Times New Roman" w:eastAsia="Times New Roman" w:hAnsi="Times New Roman" w:cs="Times New Roman"/>
          <w:b/>
          <w:sz w:val="24"/>
          <w:szCs w:val="24"/>
          <w:u w:val="single"/>
        </w:rPr>
        <w:t>, Ms. Thomas, and Ms. Blawat.</w:t>
      </w:r>
    </w:p>
    <w:p w14:paraId="3EB4C552" w14:textId="77777777" w:rsidR="0093194B" w:rsidRDefault="0093194B">
      <w:pPr>
        <w:spacing w:line="240" w:lineRule="auto"/>
        <w:rPr>
          <w:rFonts w:ascii="Times New Roman" w:eastAsia="Times New Roman" w:hAnsi="Times New Roman" w:cs="Times New Roman"/>
          <w:b/>
          <w:sz w:val="28"/>
          <w:szCs w:val="28"/>
        </w:rPr>
      </w:pPr>
    </w:p>
    <w:p w14:paraId="3802A63E" w14:textId="77777777" w:rsidR="0093194B" w:rsidRDefault="0093194B">
      <w:pPr>
        <w:spacing w:line="240" w:lineRule="auto"/>
        <w:rPr>
          <w:rFonts w:ascii="Times New Roman" w:eastAsia="Times New Roman" w:hAnsi="Times New Roman" w:cs="Times New Roman"/>
          <w:b/>
          <w:sz w:val="24"/>
          <w:szCs w:val="24"/>
          <w:u w:val="single"/>
        </w:rPr>
      </w:pPr>
    </w:p>
    <w:p w14:paraId="58B06EFD" w14:textId="77777777" w:rsidR="0093194B" w:rsidRDefault="0093194B">
      <w:pPr>
        <w:spacing w:line="240" w:lineRule="auto"/>
        <w:rPr>
          <w:rFonts w:ascii="Times New Roman" w:eastAsia="Times New Roman" w:hAnsi="Times New Roman" w:cs="Times New Roman"/>
          <w:b/>
          <w:sz w:val="24"/>
          <w:szCs w:val="24"/>
          <w:u w:val="single"/>
        </w:rPr>
      </w:pPr>
    </w:p>
    <w:p w14:paraId="039ED148"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Pr>
          <w:rFonts w:ascii="Times New Roman" w:eastAsia="Times New Roman" w:hAnsi="Times New Roman" w:cs="Times New Roman"/>
          <w:b/>
          <w:sz w:val="28"/>
          <w:szCs w:val="28"/>
        </w:rPr>
        <w:tab/>
      </w:r>
      <w:proofErr w:type="spellStart"/>
      <w:r>
        <w:rPr>
          <w:rFonts w:ascii="Times New Roman" w:eastAsia="Times New Roman" w:hAnsi="Times New Roman" w:cs="Times New Roman"/>
          <w:b/>
          <w:sz w:val="28"/>
          <w:szCs w:val="28"/>
        </w:rPr>
        <w:t>Dieci</w:t>
      </w:r>
      <w:proofErr w:type="spellEnd"/>
      <w:r>
        <w:rPr>
          <w:rFonts w:ascii="Times New Roman" w:eastAsia="Times New Roman" w:hAnsi="Times New Roman" w:cs="Times New Roman"/>
          <w:b/>
          <w:sz w:val="28"/>
          <w:szCs w:val="28"/>
        </w:rPr>
        <w:t xml:space="preserve"> School Finance Contract</w:t>
      </w:r>
    </w:p>
    <w:p w14:paraId="7ECF63CF" w14:textId="77777777" w:rsidR="0093194B" w:rsidRDefault="0093194B">
      <w:pPr>
        <w:spacing w:line="240" w:lineRule="auto"/>
        <w:rPr>
          <w:rFonts w:ascii="Times New Roman" w:eastAsia="Times New Roman" w:hAnsi="Times New Roman" w:cs="Times New Roman"/>
          <w:b/>
          <w:sz w:val="24"/>
          <w:szCs w:val="24"/>
          <w:u w:val="single"/>
        </w:rPr>
      </w:pPr>
    </w:p>
    <w:p w14:paraId="7535064A" w14:textId="77777777" w:rsidR="0093194B" w:rsidRDefault="00F90FAF">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Dieci</w:t>
      </w:r>
      <w:proofErr w:type="spellEnd"/>
      <w:r>
        <w:rPr>
          <w:rFonts w:ascii="Times New Roman" w:eastAsia="Times New Roman" w:hAnsi="Times New Roman" w:cs="Times New Roman"/>
          <w:sz w:val="24"/>
          <w:szCs w:val="24"/>
        </w:rPr>
        <w:t xml:space="preserve"> Client Services Agreement was distributed for review.</w:t>
      </w:r>
    </w:p>
    <w:p w14:paraId="0E3F3C19" w14:textId="77777777" w:rsidR="0093194B" w:rsidRDefault="00F90FAF">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 for the contract is 6% reflecting the greater need for services with the increase in federal and ESSER grants. </w:t>
      </w:r>
    </w:p>
    <w:p w14:paraId="2AF13E42" w14:textId="77777777" w:rsidR="0093194B" w:rsidRDefault="00F90FAF">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Academy and </w:t>
      </w:r>
      <w:proofErr w:type="spellStart"/>
      <w:r>
        <w:rPr>
          <w:rFonts w:ascii="Times New Roman" w:eastAsia="Times New Roman" w:hAnsi="Times New Roman" w:cs="Times New Roman"/>
          <w:sz w:val="24"/>
          <w:szCs w:val="24"/>
        </w:rPr>
        <w:t>Dieci</w:t>
      </w:r>
      <w:proofErr w:type="spellEnd"/>
      <w:r>
        <w:rPr>
          <w:rFonts w:ascii="Times New Roman" w:eastAsia="Times New Roman" w:hAnsi="Times New Roman" w:cs="Times New Roman"/>
          <w:sz w:val="24"/>
          <w:szCs w:val="24"/>
        </w:rPr>
        <w:t xml:space="preserve"> have been in partnership for nine years.</w:t>
      </w:r>
    </w:p>
    <w:p w14:paraId="03EE4624" w14:textId="77777777" w:rsidR="0093194B" w:rsidRDefault="00F90FAF">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 is for three years and has a 60-day notice for termination.</w:t>
      </w:r>
    </w:p>
    <w:p w14:paraId="67059696" w14:textId="77777777" w:rsidR="0093194B" w:rsidRDefault="0093194B">
      <w:pPr>
        <w:spacing w:line="240" w:lineRule="auto"/>
        <w:rPr>
          <w:rFonts w:ascii="Times New Roman" w:eastAsia="Times New Roman" w:hAnsi="Times New Roman" w:cs="Times New Roman"/>
          <w:sz w:val="24"/>
          <w:szCs w:val="24"/>
        </w:rPr>
      </w:pPr>
    </w:p>
    <w:p w14:paraId="5C6EEB95" w14:textId="77777777" w:rsidR="0093194B" w:rsidRDefault="0093194B">
      <w:pPr>
        <w:spacing w:line="240" w:lineRule="auto"/>
        <w:rPr>
          <w:rFonts w:ascii="Times New Roman" w:eastAsia="Times New Roman" w:hAnsi="Times New Roman" w:cs="Times New Roman"/>
          <w:b/>
          <w:sz w:val="24"/>
          <w:szCs w:val="24"/>
          <w:u w:val="single"/>
        </w:rPr>
      </w:pPr>
    </w:p>
    <w:p w14:paraId="26508CF8"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 xml:space="preserve">Upon a motion duly made and seconded, the </w:t>
      </w:r>
      <w:proofErr w:type="spellStart"/>
      <w:r>
        <w:rPr>
          <w:rFonts w:ascii="Times New Roman" w:eastAsia="Times New Roman" w:hAnsi="Times New Roman" w:cs="Times New Roman"/>
          <w:b/>
          <w:sz w:val="24"/>
          <w:szCs w:val="24"/>
          <w:u w:val="single"/>
        </w:rPr>
        <w:t>Dieci</w:t>
      </w:r>
      <w:proofErr w:type="spellEnd"/>
      <w:r>
        <w:rPr>
          <w:rFonts w:ascii="Times New Roman" w:eastAsia="Times New Roman" w:hAnsi="Times New Roman" w:cs="Times New Roman"/>
          <w:b/>
          <w:sz w:val="24"/>
          <w:szCs w:val="24"/>
          <w:u w:val="single"/>
        </w:rPr>
        <w:t xml:space="preserve"> contract was accepted as submitted. </w:t>
      </w:r>
      <w:proofErr w:type="spellStart"/>
      <w:r>
        <w:rPr>
          <w:rFonts w:ascii="Times New Roman" w:eastAsia="Times New Roman" w:hAnsi="Times New Roman" w:cs="Times New Roman"/>
          <w:b/>
          <w:sz w:val="24"/>
          <w:szCs w:val="24"/>
          <w:u w:val="single"/>
        </w:rPr>
        <w:t>Role</w:t>
      </w:r>
      <w:proofErr w:type="spellEnd"/>
      <w:r>
        <w:rPr>
          <w:rFonts w:ascii="Times New Roman" w:eastAsia="Times New Roman" w:hAnsi="Times New Roman" w:cs="Times New Roman"/>
          <w:b/>
          <w:sz w:val="24"/>
          <w:szCs w:val="24"/>
          <w:u w:val="single"/>
        </w:rPr>
        <w:t xml:space="preserve"> call approval noted from Mr. Bakke, Mr. Suttle, Mr. </w:t>
      </w:r>
      <w:proofErr w:type="gramStart"/>
      <w:r>
        <w:rPr>
          <w:rFonts w:ascii="Times New Roman" w:eastAsia="Times New Roman" w:hAnsi="Times New Roman" w:cs="Times New Roman"/>
          <w:b/>
          <w:sz w:val="24"/>
          <w:szCs w:val="24"/>
          <w:u w:val="single"/>
        </w:rPr>
        <w:t>Nord,  Mr.</w:t>
      </w:r>
      <w:proofErr w:type="gram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Vasecka</w:t>
      </w:r>
      <w:proofErr w:type="spellEnd"/>
      <w:r>
        <w:rPr>
          <w:rFonts w:ascii="Times New Roman" w:eastAsia="Times New Roman" w:hAnsi="Times New Roman" w:cs="Times New Roman"/>
          <w:b/>
          <w:sz w:val="24"/>
          <w:szCs w:val="24"/>
          <w:u w:val="single"/>
        </w:rPr>
        <w:t>, Ms. Thomas, and Ms. Blawat.</w:t>
      </w:r>
    </w:p>
    <w:p w14:paraId="7B3CD7C3" w14:textId="77777777" w:rsidR="0093194B" w:rsidRDefault="0093194B">
      <w:pPr>
        <w:spacing w:line="240" w:lineRule="auto"/>
        <w:rPr>
          <w:rFonts w:ascii="Times New Roman" w:eastAsia="Times New Roman" w:hAnsi="Times New Roman" w:cs="Times New Roman"/>
          <w:sz w:val="24"/>
          <w:szCs w:val="24"/>
        </w:rPr>
      </w:pPr>
    </w:p>
    <w:p w14:paraId="682E5397" w14:textId="77777777" w:rsidR="0093194B" w:rsidRDefault="0093194B">
      <w:pPr>
        <w:spacing w:line="240" w:lineRule="auto"/>
        <w:rPr>
          <w:rFonts w:ascii="Times New Roman" w:eastAsia="Times New Roman" w:hAnsi="Times New Roman" w:cs="Times New Roman"/>
          <w:sz w:val="24"/>
          <w:szCs w:val="24"/>
        </w:rPr>
      </w:pPr>
    </w:p>
    <w:p w14:paraId="5449BC85" w14:textId="77777777" w:rsidR="0093194B" w:rsidRDefault="0093194B">
      <w:pPr>
        <w:spacing w:line="240" w:lineRule="auto"/>
        <w:rPr>
          <w:rFonts w:ascii="Times New Roman" w:eastAsia="Times New Roman" w:hAnsi="Times New Roman" w:cs="Times New Roman"/>
          <w:sz w:val="24"/>
          <w:szCs w:val="24"/>
        </w:rPr>
      </w:pPr>
    </w:p>
    <w:p w14:paraId="2BD20D0A" w14:textId="77777777" w:rsidR="0093194B" w:rsidRDefault="0093194B">
      <w:pPr>
        <w:spacing w:line="240" w:lineRule="auto"/>
        <w:rPr>
          <w:rFonts w:ascii="Times New Roman" w:eastAsia="Times New Roman" w:hAnsi="Times New Roman" w:cs="Times New Roman"/>
          <w:sz w:val="24"/>
          <w:szCs w:val="24"/>
        </w:rPr>
      </w:pPr>
    </w:p>
    <w:p w14:paraId="344B007D" w14:textId="77777777" w:rsidR="0093194B" w:rsidRDefault="0093194B">
      <w:pPr>
        <w:spacing w:line="240" w:lineRule="auto"/>
        <w:rPr>
          <w:rFonts w:ascii="Times New Roman" w:eastAsia="Times New Roman" w:hAnsi="Times New Roman" w:cs="Times New Roman"/>
          <w:sz w:val="24"/>
          <w:szCs w:val="24"/>
        </w:rPr>
      </w:pPr>
    </w:p>
    <w:p w14:paraId="3C5E9CAB" w14:textId="77777777" w:rsidR="0093194B" w:rsidRDefault="0093194B">
      <w:pPr>
        <w:spacing w:line="240" w:lineRule="auto"/>
        <w:rPr>
          <w:rFonts w:ascii="Times New Roman" w:eastAsia="Times New Roman" w:hAnsi="Times New Roman" w:cs="Times New Roman"/>
          <w:b/>
          <w:sz w:val="28"/>
          <w:szCs w:val="28"/>
        </w:rPr>
      </w:pPr>
    </w:p>
    <w:p w14:paraId="14AD1D1F"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Pr>
          <w:rFonts w:ascii="Times New Roman" w:eastAsia="Times New Roman" w:hAnsi="Times New Roman" w:cs="Times New Roman"/>
          <w:b/>
          <w:sz w:val="28"/>
          <w:szCs w:val="28"/>
        </w:rPr>
        <w:tab/>
        <w:t>Certification of the Board Ballot and Election Process</w:t>
      </w:r>
    </w:p>
    <w:p w14:paraId="5042EF4C" w14:textId="77777777" w:rsidR="0093194B" w:rsidRDefault="0093194B">
      <w:pPr>
        <w:spacing w:line="240" w:lineRule="auto"/>
        <w:rPr>
          <w:rFonts w:ascii="Times New Roman" w:eastAsia="Times New Roman" w:hAnsi="Times New Roman" w:cs="Times New Roman"/>
          <w:b/>
          <w:sz w:val="28"/>
          <w:szCs w:val="28"/>
        </w:rPr>
      </w:pPr>
    </w:p>
    <w:p w14:paraId="32E329ED" w14:textId="77777777" w:rsidR="0093194B" w:rsidRDefault="00F90FAF">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Ballot was distributed for review. </w:t>
      </w:r>
    </w:p>
    <w:p w14:paraId="4FCC317A" w14:textId="77777777" w:rsidR="0093194B" w:rsidRDefault="00F90FAF">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Discussion of the nominations and terms. </w:t>
      </w:r>
    </w:p>
    <w:p w14:paraId="679300FD" w14:textId="77777777" w:rsidR="0093194B" w:rsidRDefault="0093194B">
      <w:pPr>
        <w:spacing w:line="240" w:lineRule="auto"/>
        <w:rPr>
          <w:rFonts w:ascii="Times New Roman" w:eastAsia="Times New Roman" w:hAnsi="Times New Roman" w:cs="Times New Roman"/>
          <w:b/>
          <w:sz w:val="24"/>
          <w:szCs w:val="24"/>
          <w:u w:val="single"/>
        </w:rPr>
      </w:pPr>
    </w:p>
    <w:p w14:paraId="0D99EACA"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Upon a motion duly made and seconded, the Board Ballot was accepted as submitted.</w:t>
      </w:r>
    </w:p>
    <w:p w14:paraId="64D10B0B" w14:textId="77777777" w:rsidR="0093194B" w:rsidRDefault="0093194B">
      <w:pPr>
        <w:spacing w:line="240" w:lineRule="auto"/>
        <w:rPr>
          <w:rFonts w:ascii="Times New Roman" w:eastAsia="Times New Roman" w:hAnsi="Times New Roman" w:cs="Times New Roman"/>
          <w:b/>
          <w:sz w:val="28"/>
          <w:szCs w:val="28"/>
        </w:rPr>
      </w:pPr>
    </w:p>
    <w:p w14:paraId="42A17FA9" w14:textId="77777777" w:rsidR="0093194B" w:rsidRDefault="0093194B">
      <w:pPr>
        <w:spacing w:line="240" w:lineRule="auto"/>
        <w:rPr>
          <w:rFonts w:ascii="Times New Roman" w:eastAsia="Times New Roman" w:hAnsi="Times New Roman" w:cs="Times New Roman"/>
          <w:sz w:val="24"/>
          <w:szCs w:val="24"/>
        </w:rPr>
      </w:pPr>
    </w:p>
    <w:p w14:paraId="48AB47FE" w14:textId="77777777" w:rsidR="0093194B" w:rsidRDefault="0093194B">
      <w:pPr>
        <w:spacing w:line="240" w:lineRule="auto"/>
        <w:rPr>
          <w:rFonts w:ascii="Times New Roman" w:eastAsia="Times New Roman" w:hAnsi="Times New Roman" w:cs="Times New Roman"/>
          <w:b/>
          <w:sz w:val="28"/>
          <w:szCs w:val="28"/>
        </w:rPr>
      </w:pPr>
    </w:p>
    <w:p w14:paraId="6DF5ADB1"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w:t>
      </w:r>
      <w:r>
        <w:rPr>
          <w:rFonts w:ascii="Times New Roman" w:eastAsia="Times New Roman" w:hAnsi="Times New Roman" w:cs="Times New Roman"/>
          <w:b/>
          <w:sz w:val="28"/>
          <w:szCs w:val="28"/>
        </w:rPr>
        <w:tab/>
        <w:t>COVID Protocol &amp; Communication - Moving into the “Green”</w:t>
      </w:r>
    </w:p>
    <w:p w14:paraId="05155804" w14:textId="77777777" w:rsidR="0093194B" w:rsidRDefault="0093194B">
      <w:pPr>
        <w:spacing w:line="240" w:lineRule="auto"/>
        <w:rPr>
          <w:rFonts w:ascii="Times New Roman" w:eastAsia="Times New Roman" w:hAnsi="Times New Roman" w:cs="Times New Roman"/>
          <w:b/>
          <w:sz w:val="28"/>
          <w:szCs w:val="28"/>
        </w:rPr>
      </w:pPr>
    </w:p>
    <w:p w14:paraId="1EDE368C" w14:textId="77777777" w:rsidR="0093194B" w:rsidRDefault="00F90FA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Review of the Academy’s covid assessment rubric (red, yellow, green) and the recent adjustment and its link to the requirement of masking.</w:t>
      </w:r>
    </w:p>
    <w:p w14:paraId="4DDF48F6" w14:textId="77777777" w:rsidR="0093194B" w:rsidRDefault="00F90FAF">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Husain shared a drafted email to families about the change to the “green” protocol level which would recommend, but not require, masking while in community. </w:t>
      </w:r>
    </w:p>
    <w:p w14:paraId="09FEF6BD" w14:textId="77777777" w:rsidR="0093194B" w:rsidRDefault="00F90FAF">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the current wastewater levels.</w:t>
      </w:r>
    </w:p>
    <w:p w14:paraId="154C5D52" w14:textId="77777777" w:rsidR="0093194B" w:rsidRDefault="00F90FAF">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supports the changes and email.</w:t>
      </w:r>
    </w:p>
    <w:p w14:paraId="2DA4D028" w14:textId="77777777" w:rsidR="0093194B" w:rsidRDefault="0093194B">
      <w:pPr>
        <w:spacing w:line="240" w:lineRule="auto"/>
        <w:rPr>
          <w:rFonts w:ascii="Times New Roman" w:eastAsia="Times New Roman" w:hAnsi="Times New Roman" w:cs="Times New Roman"/>
          <w:sz w:val="24"/>
          <w:szCs w:val="24"/>
        </w:rPr>
      </w:pPr>
    </w:p>
    <w:p w14:paraId="26D25F4E" w14:textId="77777777" w:rsidR="0093194B" w:rsidRDefault="0093194B">
      <w:pPr>
        <w:spacing w:line="240" w:lineRule="auto"/>
        <w:rPr>
          <w:rFonts w:ascii="Times New Roman" w:eastAsia="Times New Roman" w:hAnsi="Times New Roman" w:cs="Times New Roman"/>
          <w:b/>
          <w:sz w:val="24"/>
          <w:szCs w:val="24"/>
          <w:u w:val="single"/>
        </w:rPr>
      </w:pPr>
    </w:p>
    <w:p w14:paraId="6F9F05D4"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ab/>
        <w:t>“Friends of the Academy” - John and Judy Gerten</w:t>
      </w:r>
    </w:p>
    <w:p w14:paraId="42AF95B2"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650E94EB" w14:textId="77777777" w:rsidR="0093194B" w:rsidRDefault="00F90FA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Judy Gerten, staff member Paul Gerten’s mother, recently passed away.</w:t>
      </w:r>
    </w:p>
    <w:p w14:paraId="7B73F19B" w14:textId="77777777" w:rsidR="0093194B" w:rsidRDefault="00F90FA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Judy, and her husband John, have been long-term supporters of the Academy including helping to prepare the Monday morning breakfasts and contributing to the Wilderness &amp; Outdoor program.</w:t>
      </w:r>
    </w:p>
    <w:p w14:paraId="2A08B947" w14:textId="77777777" w:rsidR="0093194B" w:rsidRDefault="00F90FA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Ms. Gerten’s passing, the family requested that any donations be directed to the Academy.  The donations are currently totaling $1500.</w:t>
      </w:r>
    </w:p>
    <w:p w14:paraId="2BB896E9" w14:textId="77777777" w:rsidR="0093194B" w:rsidRDefault="00F90FA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Husain suggested that the funds be used to reinstate the Monday breakfast and Paul Gerten has agreed to start that up.</w:t>
      </w:r>
    </w:p>
    <w:p w14:paraId="6382325F" w14:textId="77777777" w:rsidR="0093194B" w:rsidRDefault="00F90FA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Husain also suggested the creation of a “Friends &amp; Family” group to recognize contributors to the Academy and honor the </w:t>
      </w:r>
      <w:proofErr w:type="spellStart"/>
      <w:r>
        <w:rPr>
          <w:rFonts w:ascii="Times New Roman" w:eastAsia="Times New Roman" w:hAnsi="Times New Roman" w:cs="Times New Roman"/>
          <w:sz w:val="24"/>
          <w:szCs w:val="24"/>
        </w:rPr>
        <w:t>Gertens</w:t>
      </w:r>
      <w:proofErr w:type="spellEnd"/>
      <w:r>
        <w:rPr>
          <w:rFonts w:ascii="Times New Roman" w:eastAsia="Times New Roman" w:hAnsi="Times New Roman" w:cs="Times New Roman"/>
          <w:sz w:val="24"/>
          <w:szCs w:val="24"/>
        </w:rPr>
        <w:t xml:space="preserve"> as the first members. </w:t>
      </w:r>
    </w:p>
    <w:p w14:paraId="14D35C87" w14:textId="77777777" w:rsidR="0093194B" w:rsidRDefault="0093194B">
      <w:pPr>
        <w:spacing w:line="240" w:lineRule="auto"/>
        <w:rPr>
          <w:rFonts w:ascii="Times New Roman" w:eastAsia="Times New Roman" w:hAnsi="Times New Roman" w:cs="Times New Roman"/>
          <w:b/>
          <w:sz w:val="28"/>
          <w:szCs w:val="28"/>
        </w:rPr>
      </w:pPr>
    </w:p>
    <w:p w14:paraId="0B915DBF"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u w:val="single"/>
        </w:rPr>
        <w:t>Upon a motion duly made and seconded, the recognition of John and Judy Gerten as members of the “Friends of the Academy” was accepted as submitted.</w:t>
      </w:r>
    </w:p>
    <w:p w14:paraId="62C60C6D" w14:textId="77777777" w:rsidR="0093194B" w:rsidRDefault="0093194B">
      <w:pPr>
        <w:spacing w:line="240" w:lineRule="auto"/>
        <w:rPr>
          <w:rFonts w:ascii="Times New Roman" w:eastAsia="Times New Roman" w:hAnsi="Times New Roman" w:cs="Times New Roman"/>
          <w:b/>
          <w:sz w:val="28"/>
          <w:szCs w:val="28"/>
        </w:rPr>
      </w:pPr>
    </w:p>
    <w:p w14:paraId="62D79999" w14:textId="77777777" w:rsidR="0093194B" w:rsidRDefault="0093194B">
      <w:pPr>
        <w:spacing w:line="240" w:lineRule="auto"/>
        <w:rPr>
          <w:rFonts w:ascii="Times New Roman" w:eastAsia="Times New Roman" w:hAnsi="Times New Roman" w:cs="Times New Roman"/>
          <w:b/>
          <w:sz w:val="28"/>
          <w:szCs w:val="28"/>
        </w:rPr>
      </w:pPr>
    </w:p>
    <w:p w14:paraId="042C60EC"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w:t>
      </w:r>
      <w:r>
        <w:rPr>
          <w:rFonts w:ascii="Times New Roman" w:eastAsia="Times New Roman" w:hAnsi="Times New Roman" w:cs="Times New Roman"/>
          <w:b/>
          <w:sz w:val="28"/>
          <w:szCs w:val="28"/>
        </w:rPr>
        <w:tab/>
        <w:t>Lease Aid &amp; Assurances - Status of Signatures &amp; Paperwork</w:t>
      </w:r>
    </w:p>
    <w:p w14:paraId="358EE526" w14:textId="77777777" w:rsidR="0093194B" w:rsidRDefault="0093194B">
      <w:pPr>
        <w:spacing w:line="240" w:lineRule="auto"/>
        <w:rPr>
          <w:rFonts w:ascii="Times New Roman" w:eastAsia="Times New Roman" w:hAnsi="Times New Roman" w:cs="Times New Roman"/>
          <w:b/>
          <w:sz w:val="28"/>
          <w:szCs w:val="28"/>
        </w:rPr>
      </w:pPr>
    </w:p>
    <w:p w14:paraId="45F9AB1C" w14:textId="77777777" w:rsidR="0093194B" w:rsidRDefault="00F90FAF">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Husain reminded Members to complete their paperwork and return it to him.</w:t>
      </w:r>
    </w:p>
    <w:p w14:paraId="162635E1" w14:textId="77777777" w:rsidR="0093194B" w:rsidRDefault="00F90FAF">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Nord’s signature is also needed for the lease and other assurances.</w:t>
      </w:r>
    </w:p>
    <w:p w14:paraId="52EDB102" w14:textId="77777777" w:rsidR="0093194B" w:rsidRDefault="0093194B">
      <w:pPr>
        <w:spacing w:line="240" w:lineRule="auto"/>
        <w:ind w:left="720"/>
        <w:rPr>
          <w:rFonts w:ascii="Times New Roman" w:eastAsia="Times New Roman" w:hAnsi="Times New Roman" w:cs="Times New Roman"/>
          <w:sz w:val="24"/>
          <w:szCs w:val="24"/>
        </w:rPr>
      </w:pPr>
    </w:p>
    <w:p w14:paraId="03AC8361" w14:textId="77777777" w:rsidR="0093194B" w:rsidRDefault="0093194B">
      <w:pPr>
        <w:spacing w:line="240" w:lineRule="auto"/>
        <w:rPr>
          <w:rFonts w:ascii="Times New Roman" w:eastAsia="Times New Roman" w:hAnsi="Times New Roman" w:cs="Times New Roman"/>
          <w:b/>
          <w:sz w:val="28"/>
          <w:szCs w:val="28"/>
        </w:rPr>
      </w:pPr>
    </w:p>
    <w:p w14:paraId="0C38D810" w14:textId="77777777" w:rsidR="0093194B" w:rsidRDefault="0093194B">
      <w:pPr>
        <w:spacing w:line="240" w:lineRule="auto"/>
        <w:rPr>
          <w:rFonts w:ascii="Times New Roman" w:eastAsia="Times New Roman" w:hAnsi="Times New Roman" w:cs="Times New Roman"/>
          <w:b/>
          <w:sz w:val="28"/>
          <w:szCs w:val="28"/>
        </w:rPr>
      </w:pPr>
    </w:p>
    <w:p w14:paraId="7BC59DA6" w14:textId="77777777" w:rsidR="0093194B" w:rsidRDefault="00F90FAF">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ab/>
        <w:t>Academy Program Report</w:t>
      </w:r>
    </w:p>
    <w:p w14:paraId="673DE037" w14:textId="77777777" w:rsidR="0093194B" w:rsidRDefault="0093194B">
      <w:pPr>
        <w:spacing w:line="240" w:lineRule="auto"/>
        <w:rPr>
          <w:rFonts w:ascii="Times New Roman" w:eastAsia="Times New Roman" w:hAnsi="Times New Roman" w:cs="Times New Roman"/>
          <w:b/>
          <w:sz w:val="28"/>
          <w:szCs w:val="28"/>
        </w:rPr>
      </w:pPr>
    </w:p>
    <w:p w14:paraId="4BCF8202" w14:textId="77777777" w:rsidR="0093194B" w:rsidRDefault="00F90FAF">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Enrollment is beginning to climb as the Academy approaches the second quarter.</w:t>
      </w:r>
    </w:p>
    <w:p w14:paraId="72BB735F" w14:textId="77777777" w:rsidR="0093194B" w:rsidRDefault="00F90FA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week concludes the first quarter.</w:t>
      </w:r>
    </w:p>
    <w:p w14:paraId="1C45EBE4" w14:textId="77777777" w:rsidR="0093194B" w:rsidRDefault="00F90FA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Field trips continue to </w:t>
      </w:r>
      <w:proofErr w:type="gramStart"/>
      <w:r>
        <w:rPr>
          <w:rFonts w:ascii="Times New Roman" w:eastAsia="Times New Roman" w:hAnsi="Times New Roman" w:cs="Times New Roman"/>
          <w:sz w:val="24"/>
          <w:szCs w:val="24"/>
        </w:rPr>
        <w:t>increase</w:t>
      </w:r>
      <w:proofErr w:type="gramEnd"/>
      <w:r>
        <w:rPr>
          <w:rFonts w:ascii="Times New Roman" w:eastAsia="Times New Roman" w:hAnsi="Times New Roman" w:cs="Times New Roman"/>
          <w:sz w:val="24"/>
          <w:szCs w:val="24"/>
        </w:rPr>
        <w:t xml:space="preserve"> and Student Leadership has begun volunteering again in the community.</w:t>
      </w:r>
    </w:p>
    <w:p w14:paraId="41773E5A" w14:textId="77777777" w:rsidR="0093194B" w:rsidRDefault="00F90FA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overnight trip since covid was held in August for two days for a small group on the St. Croix which included canoeing.</w:t>
      </w:r>
    </w:p>
    <w:p w14:paraId="169FE933" w14:textId="77777777" w:rsidR="0093194B" w:rsidRDefault="00F90FA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Board meeting will be held October 17th. </w:t>
      </w:r>
    </w:p>
    <w:p w14:paraId="0FC20F97" w14:textId="77777777" w:rsidR="0093194B" w:rsidRDefault="00F90FA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Nord &amp; Ms. </w:t>
      </w:r>
      <w:proofErr w:type="spellStart"/>
      <w:r>
        <w:rPr>
          <w:rFonts w:ascii="Times New Roman" w:eastAsia="Times New Roman" w:hAnsi="Times New Roman" w:cs="Times New Roman"/>
          <w:sz w:val="24"/>
          <w:szCs w:val="24"/>
        </w:rPr>
        <w:t>Blatwat</w:t>
      </w:r>
      <w:proofErr w:type="spellEnd"/>
      <w:r>
        <w:rPr>
          <w:rFonts w:ascii="Times New Roman" w:eastAsia="Times New Roman" w:hAnsi="Times New Roman" w:cs="Times New Roman"/>
          <w:sz w:val="24"/>
          <w:szCs w:val="24"/>
        </w:rPr>
        <w:t xml:space="preserve"> will be on campus in October and Mr. Suttle agreed to be there for the December meeting.</w:t>
      </w:r>
    </w:p>
    <w:p w14:paraId="22DCC0F7" w14:textId="77777777" w:rsidR="0093194B" w:rsidRDefault="0093194B">
      <w:pPr>
        <w:spacing w:line="240" w:lineRule="auto"/>
        <w:ind w:left="720"/>
        <w:rPr>
          <w:rFonts w:ascii="Times New Roman" w:eastAsia="Times New Roman" w:hAnsi="Times New Roman" w:cs="Times New Roman"/>
          <w:sz w:val="24"/>
          <w:szCs w:val="24"/>
        </w:rPr>
      </w:pPr>
    </w:p>
    <w:p w14:paraId="09E3848C" w14:textId="77777777" w:rsidR="0093194B" w:rsidRDefault="0093194B">
      <w:pPr>
        <w:spacing w:line="240" w:lineRule="auto"/>
        <w:rPr>
          <w:rFonts w:ascii="Times New Roman" w:eastAsia="Times New Roman" w:hAnsi="Times New Roman" w:cs="Times New Roman"/>
          <w:sz w:val="24"/>
          <w:szCs w:val="24"/>
        </w:rPr>
      </w:pPr>
    </w:p>
    <w:p w14:paraId="7860A6E7" w14:textId="77777777" w:rsidR="0093194B" w:rsidRDefault="00F90F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adjourned at 5:30 p.m.</w:t>
      </w:r>
    </w:p>
    <w:p w14:paraId="2EEFE707" w14:textId="77777777" w:rsidR="0093194B" w:rsidRDefault="0093194B">
      <w:pPr>
        <w:spacing w:line="240" w:lineRule="auto"/>
        <w:rPr>
          <w:rFonts w:ascii="Times New Roman" w:eastAsia="Times New Roman" w:hAnsi="Times New Roman" w:cs="Times New Roman"/>
          <w:sz w:val="24"/>
          <w:szCs w:val="24"/>
        </w:rPr>
      </w:pPr>
    </w:p>
    <w:p w14:paraId="447EBBCD" w14:textId="77777777" w:rsidR="0093194B" w:rsidRDefault="0093194B">
      <w:pPr>
        <w:spacing w:line="240" w:lineRule="auto"/>
        <w:rPr>
          <w:rFonts w:ascii="Times New Roman" w:eastAsia="Times New Roman" w:hAnsi="Times New Roman" w:cs="Times New Roman"/>
          <w:sz w:val="24"/>
          <w:szCs w:val="24"/>
        </w:rPr>
      </w:pPr>
    </w:p>
    <w:p w14:paraId="4CF79385" w14:textId="77777777" w:rsidR="0093194B" w:rsidRDefault="00F90F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50E32C4F" w14:textId="77777777" w:rsidR="0093194B" w:rsidRDefault="0093194B">
      <w:pPr>
        <w:spacing w:line="240" w:lineRule="auto"/>
        <w:rPr>
          <w:rFonts w:ascii="Times New Roman" w:eastAsia="Times New Roman" w:hAnsi="Times New Roman" w:cs="Times New Roman"/>
          <w:sz w:val="24"/>
          <w:szCs w:val="24"/>
        </w:rPr>
      </w:pPr>
    </w:p>
    <w:p w14:paraId="3627A81E" w14:textId="77777777" w:rsidR="0093194B" w:rsidRDefault="0093194B">
      <w:pPr>
        <w:spacing w:line="240" w:lineRule="auto"/>
        <w:rPr>
          <w:rFonts w:ascii="Times New Roman" w:eastAsia="Times New Roman" w:hAnsi="Times New Roman" w:cs="Times New Roman"/>
          <w:sz w:val="24"/>
          <w:szCs w:val="24"/>
        </w:rPr>
      </w:pPr>
    </w:p>
    <w:p w14:paraId="2A696370" w14:textId="77777777" w:rsidR="0093194B" w:rsidRDefault="0093194B">
      <w:pPr>
        <w:spacing w:line="240" w:lineRule="auto"/>
        <w:rPr>
          <w:rFonts w:ascii="Times New Roman" w:eastAsia="Times New Roman" w:hAnsi="Times New Roman" w:cs="Times New Roman"/>
          <w:sz w:val="24"/>
          <w:szCs w:val="24"/>
        </w:rPr>
      </w:pPr>
    </w:p>
    <w:p w14:paraId="28187FAE" w14:textId="77777777" w:rsidR="0093194B" w:rsidRDefault="00F90F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Bryan Bakke</w:t>
      </w:r>
    </w:p>
    <w:p w14:paraId="4EE6EE55" w14:textId="77777777" w:rsidR="0093194B" w:rsidRDefault="00F90FAF">
      <w:pPr>
        <w:spacing w:line="240" w:lineRule="auto"/>
      </w:pPr>
      <w:r>
        <w:rPr>
          <w:rFonts w:ascii="Times New Roman" w:eastAsia="Times New Roman" w:hAnsi="Times New Roman" w:cs="Times New Roman"/>
          <w:sz w:val="24"/>
          <w:szCs w:val="24"/>
        </w:rPr>
        <w:t>Board Secretary</w:t>
      </w:r>
    </w:p>
    <w:sectPr w:rsidR="0093194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6F7"/>
    <w:multiLevelType w:val="multilevel"/>
    <w:tmpl w:val="47D40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A3627D"/>
    <w:multiLevelType w:val="multilevel"/>
    <w:tmpl w:val="222EC7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DB6259"/>
    <w:multiLevelType w:val="multilevel"/>
    <w:tmpl w:val="5420C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FFE5046"/>
    <w:multiLevelType w:val="multilevel"/>
    <w:tmpl w:val="86FC03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DF5503"/>
    <w:multiLevelType w:val="multilevel"/>
    <w:tmpl w:val="5BB81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2D421B"/>
    <w:multiLevelType w:val="multilevel"/>
    <w:tmpl w:val="8A2AD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D37540"/>
    <w:multiLevelType w:val="multilevel"/>
    <w:tmpl w:val="B7E2C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9C22017"/>
    <w:multiLevelType w:val="multilevel"/>
    <w:tmpl w:val="90081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5246828">
    <w:abstractNumId w:val="4"/>
  </w:num>
  <w:num w:numId="2" w16cid:durableId="1593270962">
    <w:abstractNumId w:val="5"/>
  </w:num>
  <w:num w:numId="3" w16cid:durableId="1695501157">
    <w:abstractNumId w:val="3"/>
  </w:num>
  <w:num w:numId="4" w16cid:durableId="1911765766">
    <w:abstractNumId w:val="1"/>
  </w:num>
  <w:num w:numId="5" w16cid:durableId="76482124">
    <w:abstractNumId w:val="0"/>
  </w:num>
  <w:num w:numId="6" w16cid:durableId="1309478761">
    <w:abstractNumId w:val="6"/>
  </w:num>
  <w:num w:numId="7" w16cid:durableId="1284776446">
    <w:abstractNumId w:val="2"/>
  </w:num>
  <w:num w:numId="8" w16cid:durableId="779759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4B"/>
    <w:rsid w:val="002337F3"/>
    <w:rsid w:val="0093194B"/>
    <w:rsid w:val="00F9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1044"/>
  <w15:docId w15:val="{741BF83D-ADE9-4C70-8CAF-5CF5D81D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Husain</dc:creator>
  <cp:lastModifiedBy>Darius Husain</cp:lastModifiedBy>
  <cp:revision>2</cp:revision>
  <dcterms:created xsi:type="dcterms:W3CDTF">2022-10-18T15:44:00Z</dcterms:created>
  <dcterms:modified xsi:type="dcterms:W3CDTF">2022-10-18T15:44:00Z</dcterms:modified>
</cp:coreProperties>
</file>