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59F9E" w14:textId="77777777" w:rsidR="0069118D" w:rsidRDefault="00000000">
      <w:pPr>
        <w:spacing w:line="240" w:lineRule="auto"/>
        <w:jc w:val="center"/>
        <w:rPr>
          <w:rFonts w:ascii="Times New Roman" w:eastAsia="Times New Roman" w:hAnsi="Times New Roman" w:cs="Times New Roman"/>
          <w:b/>
          <w:sz w:val="28"/>
          <w:szCs w:val="28"/>
        </w:rPr>
      </w:pPr>
      <w:bookmarkStart w:id="0" w:name="_gjdgxs" w:colFirst="0" w:colLast="0"/>
      <w:bookmarkEnd w:id="0"/>
      <w:r>
        <w:rPr>
          <w:rFonts w:ascii="Times New Roman" w:eastAsia="Times New Roman" w:hAnsi="Times New Roman" w:cs="Times New Roman"/>
          <w:b/>
          <w:sz w:val="28"/>
          <w:szCs w:val="28"/>
        </w:rPr>
        <w:t xml:space="preserve">        </w:t>
      </w:r>
      <w:r>
        <w:rPr>
          <w:rFonts w:ascii="Times New Roman" w:eastAsia="Times New Roman" w:hAnsi="Times New Roman" w:cs="Times New Roman"/>
          <w:b/>
          <w:noProof/>
          <w:sz w:val="28"/>
          <w:szCs w:val="28"/>
        </w:rPr>
        <w:drawing>
          <wp:inline distT="114300" distB="114300" distL="114300" distR="114300" wp14:anchorId="5B5C5318" wp14:editId="7FECB102">
            <wp:extent cx="1042988" cy="7239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042988" cy="723900"/>
                    </a:xfrm>
                    <a:prstGeom prst="rect">
                      <a:avLst/>
                    </a:prstGeom>
                    <a:ln/>
                  </pic:spPr>
                </pic:pic>
              </a:graphicData>
            </a:graphic>
          </wp:inline>
        </w:drawing>
      </w:r>
    </w:p>
    <w:p w14:paraId="09F94093" w14:textId="77777777" w:rsidR="0069118D" w:rsidRDefault="0000000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Face to Face Academy</w:t>
      </w:r>
    </w:p>
    <w:p w14:paraId="3A2F0884" w14:textId="77777777" w:rsidR="0069118D" w:rsidRDefault="0069118D">
      <w:pPr>
        <w:spacing w:line="240" w:lineRule="auto"/>
        <w:jc w:val="center"/>
        <w:rPr>
          <w:rFonts w:ascii="Times New Roman" w:eastAsia="Times New Roman" w:hAnsi="Times New Roman" w:cs="Times New Roman"/>
          <w:b/>
          <w:sz w:val="28"/>
          <w:szCs w:val="28"/>
        </w:rPr>
      </w:pPr>
    </w:p>
    <w:p w14:paraId="396683E0" w14:textId="77777777" w:rsidR="0069118D" w:rsidRDefault="0000000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Board Meeting Notes</w:t>
      </w:r>
    </w:p>
    <w:p w14:paraId="2CDDECA3" w14:textId="77777777" w:rsidR="0069118D" w:rsidRDefault="0069118D">
      <w:pPr>
        <w:spacing w:line="240" w:lineRule="auto"/>
        <w:jc w:val="center"/>
        <w:rPr>
          <w:rFonts w:ascii="Times New Roman" w:eastAsia="Times New Roman" w:hAnsi="Times New Roman" w:cs="Times New Roman"/>
          <w:b/>
          <w:sz w:val="28"/>
          <w:szCs w:val="28"/>
        </w:rPr>
      </w:pPr>
    </w:p>
    <w:p w14:paraId="58CBEEE6" w14:textId="77777777" w:rsidR="0069118D" w:rsidRDefault="00000000">
      <w:pPr>
        <w:spacing w:line="240" w:lineRule="auto"/>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May  20</w:t>
      </w:r>
      <w:proofErr w:type="gramEnd"/>
      <w:r>
        <w:rPr>
          <w:rFonts w:ascii="Times New Roman" w:eastAsia="Times New Roman" w:hAnsi="Times New Roman" w:cs="Times New Roman"/>
          <w:b/>
          <w:sz w:val="28"/>
          <w:szCs w:val="28"/>
        </w:rPr>
        <w:t xml:space="preserve">, 2024 </w:t>
      </w:r>
    </w:p>
    <w:p w14:paraId="2298C48C" w14:textId="77777777" w:rsidR="0069118D" w:rsidRDefault="0069118D">
      <w:pPr>
        <w:spacing w:line="240" w:lineRule="auto"/>
        <w:jc w:val="center"/>
        <w:rPr>
          <w:rFonts w:ascii="Times New Roman" w:eastAsia="Times New Roman" w:hAnsi="Times New Roman" w:cs="Times New Roman"/>
          <w:b/>
          <w:sz w:val="28"/>
          <w:szCs w:val="28"/>
        </w:rPr>
      </w:pPr>
    </w:p>
    <w:p w14:paraId="59B90447" w14:textId="77777777" w:rsidR="0069118D" w:rsidRDefault="0069118D">
      <w:pPr>
        <w:spacing w:line="240" w:lineRule="auto"/>
        <w:jc w:val="center"/>
        <w:rPr>
          <w:rFonts w:ascii="Times New Roman" w:eastAsia="Times New Roman" w:hAnsi="Times New Roman" w:cs="Times New Roman"/>
          <w:b/>
          <w:sz w:val="28"/>
          <w:szCs w:val="28"/>
        </w:rPr>
      </w:pPr>
    </w:p>
    <w:p w14:paraId="29E5F455" w14:textId="77777777" w:rsidR="0069118D" w:rsidRDefault="00000000">
      <w:pPr>
        <w:jc w:val="both"/>
        <w:rPr>
          <w:sz w:val="24"/>
          <w:szCs w:val="24"/>
        </w:rPr>
      </w:pPr>
      <w:r>
        <w:rPr>
          <w:sz w:val="24"/>
          <w:szCs w:val="24"/>
        </w:rPr>
        <w:t xml:space="preserve">Attendance included Academy School Board Members Bryan Bakke, Shannon Lowe, John </w:t>
      </w:r>
      <w:proofErr w:type="spellStart"/>
      <w:r>
        <w:rPr>
          <w:sz w:val="24"/>
          <w:szCs w:val="24"/>
        </w:rPr>
        <w:t>Vasecka</w:t>
      </w:r>
      <w:proofErr w:type="spellEnd"/>
      <w:r>
        <w:rPr>
          <w:sz w:val="24"/>
          <w:szCs w:val="24"/>
        </w:rPr>
        <w:t>, Mike Nord, Rachael Blawat, and Willie Suttle. Also present for the meeting was Darius Husain (</w:t>
      </w:r>
      <w:r>
        <w:rPr>
          <w:i/>
          <w:sz w:val="24"/>
          <w:szCs w:val="24"/>
        </w:rPr>
        <w:t>Academy Director,</w:t>
      </w:r>
      <w:r>
        <w:rPr>
          <w:sz w:val="24"/>
          <w:szCs w:val="24"/>
        </w:rPr>
        <w:t xml:space="preserve">) and Tom </w:t>
      </w:r>
      <w:proofErr w:type="spellStart"/>
      <w:r>
        <w:rPr>
          <w:sz w:val="24"/>
          <w:szCs w:val="24"/>
        </w:rPr>
        <w:t>Kigin</w:t>
      </w:r>
      <w:proofErr w:type="spellEnd"/>
      <w:r>
        <w:rPr>
          <w:sz w:val="24"/>
          <w:szCs w:val="24"/>
        </w:rPr>
        <w:t xml:space="preserve"> (</w:t>
      </w:r>
      <w:r>
        <w:rPr>
          <w:i/>
          <w:sz w:val="24"/>
          <w:szCs w:val="24"/>
        </w:rPr>
        <w:t>Advisor to the Board Members</w:t>
      </w:r>
      <w:r>
        <w:rPr>
          <w:sz w:val="24"/>
          <w:szCs w:val="24"/>
        </w:rPr>
        <w:t xml:space="preserve">.) </w:t>
      </w:r>
      <w:r>
        <w:rPr>
          <w:b/>
          <w:i/>
          <w:sz w:val="24"/>
          <w:szCs w:val="24"/>
        </w:rPr>
        <w:t>This Board Meeting was conducted both on campus and via Zoom so that all attendees could attend</w:t>
      </w:r>
      <w:r>
        <w:rPr>
          <w:sz w:val="24"/>
          <w:szCs w:val="24"/>
        </w:rPr>
        <w:t>.  Absent: Board Member Paul Roark.</w:t>
      </w:r>
    </w:p>
    <w:p w14:paraId="75DB20DD" w14:textId="77777777" w:rsidR="0069118D" w:rsidRDefault="0069118D">
      <w:pPr>
        <w:spacing w:line="240" w:lineRule="auto"/>
        <w:rPr>
          <w:rFonts w:ascii="Times New Roman" w:eastAsia="Times New Roman" w:hAnsi="Times New Roman" w:cs="Times New Roman"/>
          <w:sz w:val="24"/>
          <w:szCs w:val="24"/>
        </w:rPr>
      </w:pPr>
    </w:p>
    <w:p w14:paraId="7288C321" w14:textId="77777777" w:rsidR="0069118D" w:rsidRDefault="0069118D">
      <w:pPr>
        <w:spacing w:line="240" w:lineRule="auto"/>
        <w:rPr>
          <w:rFonts w:ascii="Times New Roman" w:eastAsia="Times New Roman" w:hAnsi="Times New Roman" w:cs="Times New Roman"/>
          <w:b/>
          <w:sz w:val="28"/>
          <w:szCs w:val="28"/>
        </w:rPr>
      </w:pPr>
    </w:p>
    <w:p w14:paraId="03B2CB25" w14:textId="77777777" w:rsidR="0069118D"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r>
        <w:rPr>
          <w:rFonts w:ascii="Times New Roman" w:eastAsia="Times New Roman" w:hAnsi="Times New Roman" w:cs="Times New Roman"/>
          <w:b/>
          <w:sz w:val="28"/>
          <w:szCs w:val="28"/>
        </w:rPr>
        <w:tab/>
        <w:t>Accounts Payable - Temporary Signing Privileges to Board Secretary</w:t>
      </w:r>
    </w:p>
    <w:p w14:paraId="7D27EB2F" w14:textId="77777777" w:rsidR="0069118D" w:rsidRDefault="00000000">
      <w:pPr>
        <w:spacing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Paul Roark, Board </w:t>
      </w:r>
      <w:proofErr w:type="gramStart"/>
      <w:r>
        <w:rPr>
          <w:rFonts w:ascii="Times New Roman" w:eastAsia="Times New Roman" w:hAnsi="Times New Roman" w:cs="Times New Roman"/>
          <w:sz w:val="24"/>
          <w:szCs w:val="24"/>
        </w:rPr>
        <w:t>Treasurer</w:t>
      </w:r>
      <w:proofErr w:type="gramEnd"/>
      <w:r>
        <w:rPr>
          <w:rFonts w:ascii="Times New Roman" w:eastAsia="Times New Roman" w:hAnsi="Times New Roman" w:cs="Times New Roman"/>
          <w:sz w:val="24"/>
          <w:szCs w:val="24"/>
        </w:rPr>
        <w:t xml:space="preserve"> has been put on temporary medical leave. </w:t>
      </w:r>
      <w:r>
        <w:rPr>
          <w:rFonts w:ascii="Times New Roman" w:eastAsia="Times New Roman" w:hAnsi="Times New Roman" w:cs="Times New Roman"/>
          <w:b/>
          <w:sz w:val="28"/>
          <w:szCs w:val="28"/>
        </w:rPr>
        <w:t xml:space="preserve"> </w:t>
      </w:r>
    </w:p>
    <w:p w14:paraId="7F76525F" w14:textId="77777777" w:rsidR="0069118D" w:rsidRDefault="0069118D">
      <w:pPr>
        <w:spacing w:line="240" w:lineRule="auto"/>
        <w:rPr>
          <w:rFonts w:ascii="Times New Roman" w:eastAsia="Times New Roman" w:hAnsi="Times New Roman" w:cs="Times New Roman"/>
          <w:b/>
          <w:sz w:val="24"/>
          <w:szCs w:val="24"/>
          <w:u w:val="single"/>
        </w:rPr>
      </w:pPr>
    </w:p>
    <w:p w14:paraId="794300B7" w14:textId="77777777" w:rsidR="0069118D"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4"/>
          <w:szCs w:val="24"/>
          <w:u w:val="single"/>
        </w:rPr>
        <w:t xml:space="preserve">Upon a motion duly made and seconded, the financial signing for accounts payable to be transferred to the Board Secretary through June 3rd was accepted as submitted. Approval noted by Ms. Blawat, Mr. </w:t>
      </w:r>
      <w:proofErr w:type="spellStart"/>
      <w:r>
        <w:rPr>
          <w:rFonts w:ascii="Times New Roman" w:eastAsia="Times New Roman" w:hAnsi="Times New Roman" w:cs="Times New Roman"/>
          <w:b/>
          <w:sz w:val="24"/>
          <w:szCs w:val="24"/>
          <w:u w:val="single"/>
        </w:rPr>
        <w:t>Vasecka</w:t>
      </w:r>
      <w:proofErr w:type="spellEnd"/>
      <w:r>
        <w:rPr>
          <w:rFonts w:ascii="Times New Roman" w:eastAsia="Times New Roman" w:hAnsi="Times New Roman" w:cs="Times New Roman"/>
          <w:b/>
          <w:sz w:val="24"/>
          <w:szCs w:val="24"/>
          <w:u w:val="single"/>
        </w:rPr>
        <w:t>, Mr. Nord, and Mr. Bakke.</w:t>
      </w:r>
    </w:p>
    <w:p w14:paraId="1A7F7693" w14:textId="77777777" w:rsidR="0069118D" w:rsidRDefault="0069118D">
      <w:pPr>
        <w:spacing w:line="240" w:lineRule="auto"/>
        <w:rPr>
          <w:rFonts w:ascii="Times New Roman" w:eastAsia="Times New Roman" w:hAnsi="Times New Roman" w:cs="Times New Roman"/>
          <w:b/>
          <w:sz w:val="28"/>
          <w:szCs w:val="28"/>
        </w:rPr>
      </w:pPr>
    </w:p>
    <w:p w14:paraId="26F4B640" w14:textId="77777777" w:rsidR="0069118D" w:rsidRDefault="0069118D">
      <w:pPr>
        <w:spacing w:line="240" w:lineRule="auto"/>
        <w:rPr>
          <w:rFonts w:ascii="Times New Roman" w:eastAsia="Times New Roman" w:hAnsi="Times New Roman" w:cs="Times New Roman"/>
          <w:b/>
          <w:sz w:val="28"/>
          <w:szCs w:val="28"/>
        </w:rPr>
      </w:pPr>
    </w:p>
    <w:p w14:paraId="15008EB8" w14:textId="77777777" w:rsidR="0069118D"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w:t>
      </w:r>
      <w:r>
        <w:rPr>
          <w:rFonts w:ascii="Times New Roman" w:eastAsia="Times New Roman" w:hAnsi="Times New Roman" w:cs="Times New Roman"/>
          <w:b/>
          <w:sz w:val="28"/>
          <w:szCs w:val="28"/>
        </w:rPr>
        <w:tab/>
        <w:t>Review of Agenda &amp; Conflict of Interest Regarding Agenda Items</w:t>
      </w:r>
    </w:p>
    <w:p w14:paraId="516FD7AC" w14:textId="77777777" w:rsidR="0069118D"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ab/>
      </w:r>
      <w:r>
        <w:rPr>
          <w:rFonts w:ascii="Times New Roman" w:eastAsia="Times New Roman" w:hAnsi="Times New Roman" w:cs="Times New Roman"/>
          <w:sz w:val="24"/>
          <w:szCs w:val="24"/>
        </w:rPr>
        <w:t xml:space="preserve">There were no </w:t>
      </w:r>
      <w:proofErr w:type="gramStart"/>
      <w:r>
        <w:rPr>
          <w:rFonts w:ascii="Times New Roman" w:eastAsia="Times New Roman" w:hAnsi="Times New Roman" w:cs="Times New Roman"/>
          <w:sz w:val="24"/>
          <w:szCs w:val="24"/>
        </w:rPr>
        <w:t>conflict of interest</w:t>
      </w:r>
      <w:proofErr w:type="gramEnd"/>
      <w:r>
        <w:rPr>
          <w:rFonts w:ascii="Times New Roman" w:eastAsia="Times New Roman" w:hAnsi="Times New Roman" w:cs="Times New Roman"/>
          <w:sz w:val="24"/>
          <w:szCs w:val="24"/>
        </w:rPr>
        <w:t xml:space="preserve"> items noted.</w:t>
      </w:r>
    </w:p>
    <w:p w14:paraId="4AB1CF7B" w14:textId="77777777" w:rsidR="0069118D" w:rsidRDefault="0069118D">
      <w:pPr>
        <w:spacing w:line="240" w:lineRule="auto"/>
        <w:rPr>
          <w:rFonts w:ascii="Times New Roman" w:eastAsia="Times New Roman" w:hAnsi="Times New Roman" w:cs="Times New Roman"/>
          <w:b/>
          <w:sz w:val="28"/>
          <w:szCs w:val="28"/>
        </w:rPr>
      </w:pPr>
    </w:p>
    <w:p w14:paraId="22716E0A" w14:textId="77777777" w:rsidR="0069118D" w:rsidRDefault="0069118D">
      <w:pPr>
        <w:spacing w:line="240" w:lineRule="auto"/>
        <w:rPr>
          <w:rFonts w:ascii="Times New Roman" w:eastAsia="Times New Roman" w:hAnsi="Times New Roman" w:cs="Times New Roman"/>
          <w:b/>
          <w:sz w:val="28"/>
          <w:szCs w:val="28"/>
        </w:rPr>
      </w:pPr>
    </w:p>
    <w:p w14:paraId="74972CA1" w14:textId="77777777" w:rsidR="0069118D"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ab/>
        <w:t xml:space="preserve">Public Comment Period </w:t>
      </w:r>
    </w:p>
    <w:p w14:paraId="669802C3" w14:textId="77777777" w:rsidR="0069118D"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There were no Public Comments made to the Board.</w:t>
      </w:r>
    </w:p>
    <w:p w14:paraId="70AEF0CB" w14:textId="77777777" w:rsidR="0069118D" w:rsidRDefault="0069118D">
      <w:pPr>
        <w:spacing w:line="240" w:lineRule="auto"/>
        <w:rPr>
          <w:rFonts w:ascii="Times New Roman" w:eastAsia="Times New Roman" w:hAnsi="Times New Roman" w:cs="Times New Roman"/>
          <w:sz w:val="24"/>
          <w:szCs w:val="24"/>
        </w:rPr>
      </w:pPr>
    </w:p>
    <w:p w14:paraId="0258828D" w14:textId="77777777" w:rsidR="0069118D" w:rsidRDefault="0069118D">
      <w:pPr>
        <w:spacing w:line="240" w:lineRule="auto"/>
        <w:rPr>
          <w:rFonts w:ascii="Times New Roman" w:eastAsia="Times New Roman" w:hAnsi="Times New Roman" w:cs="Times New Roman"/>
          <w:sz w:val="24"/>
          <w:szCs w:val="24"/>
        </w:rPr>
      </w:pPr>
    </w:p>
    <w:p w14:paraId="189516CB" w14:textId="77777777" w:rsidR="0069118D" w:rsidRDefault="0069118D">
      <w:pPr>
        <w:spacing w:line="240" w:lineRule="auto"/>
        <w:rPr>
          <w:rFonts w:ascii="Times New Roman" w:eastAsia="Times New Roman" w:hAnsi="Times New Roman" w:cs="Times New Roman"/>
          <w:b/>
          <w:sz w:val="28"/>
          <w:szCs w:val="28"/>
        </w:rPr>
      </w:pPr>
    </w:p>
    <w:p w14:paraId="2A982CBC" w14:textId="77777777" w:rsidR="0069118D"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ab/>
        <w:t>Review of Board Minutes April 2024</w:t>
      </w:r>
    </w:p>
    <w:p w14:paraId="2AF9019D" w14:textId="77777777" w:rsidR="0069118D" w:rsidRDefault="00000000">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*Board Members prefer the protocol of reading the Board Minutes before the meeting.</w:t>
      </w:r>
    </w:p>
    <w:p w14:paraId="2DBFAB4B" w14:textId="77777777" w:rsidR="0069118D" w:rsidRDefault="0069118D">
      <w:pPr>
        <w:spacing w:line="240" w:lineRule="auto"/>
        <w:rPr>
          <w:rFonts w:ascii="Times New Roman" w:eastAsia="Times New Roman" w:hAnsi="Times New Roman" w:cs="Times New Roman"/>
          <w:b/>
          <w:sz w:val="24"/>
          <w:szCs w:val="24"/>
          <w:u w:val="single"/>
        </w:rPr>
      </w:pPr>
    </w:p>
    <w:p w14:paraId="2D1B2C1F" w14:textId="77777777" w:rsidR="0069118D" w:rsidRDefault="00000000">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Upon a motion duly made and seconded, the April 22, </w:t>
      </w:r>
      <w:proofErr w:type="gramStart"/>
      <w:r>
        <w:rPr>
          <w:rFonts w:ascii="Times New Roman" w:eastAsia="Times New Roman" w:hAnsi="Times New Roman" w:cs="Times New Roman"/>
          <w:b/>
          <w:sz w:val="24"/>
          <w:szCs w:val="24"/>
          <w:u w:val="single"/>
        </w:rPr>
        <w:t>2024</w:t>
      </w:r>
      <w:proofErr w:type="gramEnd"/>
      <w:r>
        <w:rPr>
          <w:rFonts w:ascii="Times New Roman" w:eastAsia="Times New Roman" w:hAnsi="Times New Roman" w:cs="Times New Roman"/>
          <w:b/>
          <w:sz w:val="24"/>
          <w:szCs w:val="24"/>
          <w:u w:val="single"/>
        </w:rPr>
        <w:t xml:space="preserve"> School Board Minutes were accepted as submitted.  </w:t>
      </w:r>
    </w:p>
    <w:p w14:paraId="06786CDE" w14:textId="77777777" w:rsidR="0069118D" w:rsidRDefault="0069118D">
      <w:pPr>
        <w:spacing w:line="240" w:lineRule="auto"/>
        <w:rPr>
          <w:rFonts w:ascii="Times New Roman" w:eastAsia="Times New Roman" w:hAnsi="Times New Roman" w:cs="Times New Roman"/>
          <w:b/>
          <w:sz w:val="28"/>
          <w:szCs w:val="28"/>
        </w:rPr>
      </w:pPr>
    </w:p>
    <w:p w14:paraId="54F53EB0" w14:textId="77777777" w:rsidR="0069118D"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w:t>
      </w:r>
      <w:r>
        <w:rPr>
          <w:rFonts w:ascii="Times New Roman" w:eastAsia="Times New Roman" w:hAnsi="Times New Roman" w:cs="Times New Roman"/>
          <w:b/>
          <w:sz w:val="28"/>
          <w:szCs w:val="28"/>
        </w:rPr>
        <w:tab/>
        <w:t xml:space="preserve">Finance Report, Credit Card, Checks, and Wire Statements   </w:t>
      </w:r>
    </w:p>
    <w:p w14:paraId="5F72CF0F" w14:textId="77777777" w:rsidR="0069118D" w:rsidRDefault="00000000">
      <w:pPr>
        <w:widowControl w:val="0"/>
        <w:numPr>
          <w:ilvl w:val="0"/>
          <w:numId w:val="1"/>
        </w:numPr>
        <w:spacing w:before="353" w:line="241" w:lineRule="auto"/>
        <w:ind w:right="23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Financial Statements were received through April for the school year 2023/24 and shared for the Board to review. This document reflects the spring budget review.</w:t>
      </w:r>
    </w:p>
    <w:p w14:paraId="527E6C95" w14:textId="77777777" w:rsidR="0069118D" w:rsidRDefault="00000000">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Revenue </w:t>
      </w:r>
      <w:proofErr w:type="gramStart"/>
      <w:r>
        <w:rPr>
          <w:rFonts w:ascii="Times New Roman" w:eastAsia="Times New Roman" w:hAnsi="Times New Roman" w:cs="Times New Roman"/>
          <w:sz w:val="24"/>
          <w:szCs w:val="24"/>
        </w:rPr>
        <w:t>is at</w:t>
      </w:r>
      <w:proofErr w:type="gramEnd"/>
      <w:r>
        <w:rPr>
          <w:rFonts w:ascii="Times New Roman" w:eastAsia="Times New Roman" w:hAnsi="Times New Roman" w:cs="Times New Roman"/>
          <w:sz w:val="24"/>
          <w:szCs w:val="24"/>
        </w:rPr>
        <w:t xml:space="preserve"> 70% received. </w:t>
      </w:r>
    </w:p>
    <w:p w14:paraId="57186CD0" w14:textId="77777777" w:rsidR="0069118D" w:rsidRDefault="00000000">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Expenditures are 77% spent. </w:t>
      </w:r>
    </w:p>
    <w:p w14:paraId="5F135BDA" w14:textId="77777777" w:rsidR="0069118D" w:rsidRDefault="00000000">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school year is 83% complete. </w:t>
      </w:r>
    </w:p>
    <w:p w14:paraId="04B79071" w14:textId="77777777" w:rsidR="0069118D" w:rsidRDefault="00000000">
      <w:pPr>
        <w:widowControl w:val="0"/>
        <w:numPr>
          <w:ilvl w:val="0"/>
          <w:numId w:val="1"/>
        </w:num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Reconciled</w:t>
      </w:r>
      <w:proofErr w:type="gramEnd"/>
      <w:r>
        <w:rPr>
          <w:rFonts w:ascii="Times New Roman" w:eastAsia="Times New Roman" w:hAnsi="Times New Roman" w:cs="Times New Roman"/>
          <w:sz w:val="24"/>
          <w:szCs w:val="24"/>
        </w:rPr>
        <w:t xml:space="preserve"> cash balance is $895,834.</w:t>
      </w:r>
    </w:p>
    <w:p w14:paraId="112CF527" w14:textId="77777777" w:rsidR="0069118D" w:rsidRDefault="00000000">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Holdback is noted at $142,448.</w:t>
      </w:r>
    </w:p>
    <w:p w14:paraId="04C59231" w14:textId="77777777" w:rsidR="0069118D" w:rsidRDefault="00000000">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Donations </w:t>
      </w:r>
      <w:proofErr w:type="gramStart"/>
      <w:r>
        <w:rPr>
          <w:rFonts w:ascii="Times New Roman" w:eastAsia="Times New Roman" w:hAnsi="Times New Roman" w:cs="Times New Roman"/>
          <w:sz w:val="24"/>
          <w:szCs w:val="24"/>
        </w:rPr>
        <w:t>are at</w:t>
      </w:r>
      <w:proofErr w:type="gramEnd"/>
      <w:r>
        <w:rPr>
          <w:rFonts w:ascii="Times New Roman" w:eastAsia="Times New Roman" w:hAnsi="Times New Roman" w:cs="Times New Roman"/>
          <w:sz w:val="24"/>
          <w:szCs w:val="24"/>
        </w:rPr>
        <w:t xml:space="preserve"> $22,700.  This does not include the </w:t>
      </w:r>
      <w:proofErr w:type="spellStart"/>
      <w:r>
        <w:rPr>
          <w:rFonts w:ascii="Times New Roman" w:eastAsia="Times New Roman" w:hAnsi="Times New Roman" w:cs="Times New Roman"/>
          <w:sz w:val="24"/>
          <w:szCs w:val="24"/>
        </w:rPr>
        <w:t>madesmart</w:t>
      </w:r>
      <w:proofErr w:type="spellEnd"/>
      <w:r>
        <w:rPr>
          <w:rFonts w:ascii="Times New Roman" w:eastAsia="Times New Roman" w:hAnsi="Times New Roman" w:cs="Times New Roman"/>
          <w:sz w:val="24"/>
          <w:szCs w:val="24"/>
        </w:rPr>
        <w:t xml:space="preserve"> annual donation which is anticipated next school year. </w:t>
      </w:r>
    </w:p>
    <w:p w14:paraId="2A861E0B" w14:textId="77777777" w:rsidR="0069118D" w:rsidRDefault="00000000">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ESSER funds expire on September 30, 2024.</w:t>
      </w:r>
    </w:p>
    <w:p w14:paraId="763B6755" w14:textId="77777777" w:rsidR="0069118D" w:rsidRDefault="00000000">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Increased purchase services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due to the additional expenditures attached to the appeal to the denial of the fence permit.  The lawyer fees with this appeal are $8 - 10K.</w:t>
      </w:r>
    </w:p>
    <w:p w14:paraId="5FF811D3" w14:textId="77777777" w:rsidR="0069118D" w:rsidRDefault="00000000">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 rent and operating expenses are paid.</w:t>
      </w:r>
    </w:p>
    <w:p w14:paraId="4AD0C5DC" w14:textId="77777777" w:rsidR="0069118D" w:rsidRDefault="00000000">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budget reflects a revised ADM of 85 students.   </w:t>
      </w:r>
    </w:p>
    <w:p w14:paraId="46436C94" w14:textId="77777777" w:rsidR="0069118D" w:rsidRDefault="00000000">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 of the food service fund.  </w:t>
      </w:r>
    </w:p>
    <w:p w14:paraId="23A93392" w14:textId="77777777" w:rsidR="0069118D" w:rsidRDefault="00000000">
      <w:pPr>
        <w:widowControl w:val="0"/>
        <w:numPr>
          <w:ilvl w:val="0"/>
          <w:numId w:val="1"/>
        </w:numPr>
        <w:spacing w:line="237" w:lineRule="auto"/>
        <w:ind w:right="15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Checks and wires, Amazon purchases, and the credit card statements were circulated for the Board members for review.  </w:t>
      </w:r>
    </w:p>
    <w:p w14:paraId="2D2C3EA8" w14:textId="77777777" w:rsidR="0069118D" w:rsidRDefault="0069118D">
      <w:pPr>
        <w:widowControl w:val="0"/>
        <w:spacing w:before="7" w:line="237" w:lineRule="auto"/>
        <w:ind w:left="720" w:right="1536"/>
        <w:rPr>
          <w:rFonts w:ascii="Times New Roman" w:eastAsia="Times New Roman" w:hAnsi="Times New Roman" w:cs="Times New Roman"/>
          <w:sz w:val="24"/>
          <w:szCs w:val="24"/>
        </w:rPr>
      </w:pPr>
    </w:p>
    <w:p w14:paraId="156C8BF9" w14:textId="77777777" w:rsidR="0069118D"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4"/>
          <w:szCs w:val="24"/>
          <w:u w:val="single"/>
        </w:rPr>
        <w:t xml:space="preserve">Upon a motion duly made and seconded, the financial documents for April were accepted as submitted. Approval noted by Ms. Lowe, Mr. </w:t>
      </w:r>
      <w:proofErr w:type="spellStart"/>
      <w:r>
        <w:rPr>
          <w:rFonts w:ascii="Times New Roman" w:eastAsia="Times New Roman" w:hAnsi="Times New Roman" w:cs="Times New Roman"/>
          <w:b/>
          <w:sz w:val="24"/>
          <w:szCs w:val="24"/>
          <w:u w:val="single"/>
        </w:rPr>
        <w:t>Vasecka</w:t>
      </w:r>
      <w:proofErr w:type="spellEnd"/>
      <w:r>
        <w:rPr>
          <w:rFonts w:ascii="Times New Roman" w:eastAsia="Times New Roman" w:hAnsi="Times New Roman" w:cs="Times New Roman"/>
          <w:b/>
          <w:sz w:val="24"/>
          <w:szCs w:val="24"/>
          <w:u w:val="single"/>
        </w:rPr>
        <w:t>, Ms. Blawat, Mr. Nord, and Mr. Suttle.</w:t>
      </w:r>
    </w:p>
    <w:p w14:paraId="00429A3D" w14:textId="77777777" w:rsidR="0069118D" w:rsidRDefault="0069118D">
      <w:pPr>
        <w:spacing w:line="240" w:lineRule="auto"/>
        <w:rPr>
          <w:rFonts w:ascii="Times New Roman" w:eastAsia="Times New Roman" w:hAnsi="Times New Roman" w:cs="Times New Roman"/>
          <w:b/>
          <w:sz w:val="24"/>
          <w:szCs w:val="24"/>
          <w:u w:val="single"/>
        </w:rPr>
      </w:pPr>
    </w:p>
    <w:p w14:paraId="1623D447" w14:textId="77777777" w:rsidR="0069118D" w:rsidRDefault="0069118D">
      <w:pPr>
        <w:spacing w:line="240" w:lineRule="auto"/>
        <w:rPr>
          <w:rFonts w:ascii="Times New Roman" w:eastAsia="Times New Roman" w:hAnsi="Times New Roman" w:cs="Times New Roman"/>
          <w:b/>
          <w:sz w:val="28"/>
          <w:szCs w:val="28"/>
        </w:rPr>
      </w:pPr>
    </w:p>
    <w:p w14:paraId="77937185" w14:textId="77777777" w:rsidR="0069118D" w:rsidRDefault="0069118D">
      <w:pPr>
        <w:spacing w:line="240" w:lineRule="auto"/>
        <w:rPr>
          <w:rFonts w:ascii="Times New Roman" w:eastAsia="Times New Roman" w:hAnsi="Times New Roman" w:cs="Times New Roman"/>
          <w:b/>
          <w:sz w:val="28"/>
          <w:szCs w:val="28"/>
        </w:rPr>
      </w:pPr>
    </w:p>
    <w:p w14:paraId="6E76FFB2" w14:textId="77777777" w:rsidR="0069118D"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ab/>
        <w:t>Salary &amp; Compensation Committee Report</w:t>
      </w:r>
    </w:p>
    <w:p w14:paraId="663C2FCC" w14:textId="77777777" w:rsidR="0069118D" w:rsidRDefault="0069118D">
      <w:pPr>
        <w:spacing w:line="240" w:lineRule="auto"/>
        <w:rPr>
          <w:rFonts w:ascii="Times New Roman" w:eastAsia="Times New Roman" w:hAnsi="Times New Roman" w:cs="Times New Roman"/>
          <w:b/>
          <w:sz w:val="28"/>
          <w:szCs w:val="28"/>
        </w:rPr>
      </w:pPr>
    </w:p>
    <w:p w14:paraId="2E0280C0" w14:textId="77777777" w:rsidR="0069118D" w:rsidRDefault="00000000">
      <w:pPr>
        <w:numPr>
          <w:ilvl w:val="0"/>
          <w:numId w:val="3"/>
        </w:num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Committee</w:t>
      </w:r>
      <w:proofErr w:type="gramEnd"/>
      <w:r>
        <w:rPr>
          <w:rFonts w:ascii="Times New Roman" w:eastAsia="Times New Roman" w:hAnsi="Times New Roman" w:cs="Times New Roman"/>
          <w:sz w:val="24"/>
          <w:szCs w:val="24"/>
        </w:rPr>
        <w:t xml:space="preserve"> met in early May 2024 and was attended by Ms. </w:t>
      </w:r>
      <w:proofErr w:type="spellStart"/>
      <w:r>
        <w:rPr>
          <w:rFonts w:ascii="Times New Roman" w:eastAsia="Times New Roman" w:hAnsi="Times New Roman" w:cs="Times New Roman"/>
          <w:sz w:val="24"/>
          <w:szCs w:val="24"/>
        </w:rPr>
        <w:t>Blatwat</w:t>
      </w:r>
      <w:proofErr w:type="spellEnd"/>
      <w:r>
        <w:rPr>
          <w:rFonts w:ascii="Times New Roman" w:eastAsia="Times New Roman" w:hAnsi="Times New Roman" w:cs="Times New Roman"/>
          <w:sz w:val="24"/>
          <w:szCs w:val="24"/>
        </w:rPr>
        <w:t xml:space="preserve">, Mr. Suttle, Mr. Nord, Mr. Husain, and Mr. </w:t>
      </w:r>
      <w:proofErr w:type="spellStart"/>
      <w:r>
        <w:rPr>
          <w:rFonts w:ascii="Times New Roman" w:eastAsia="Times New Roman" w:hAnsi="Times New Roman" w:cs="Times New Roman"/>
          <w:sz w:val="24"/>
          <w:szCs w:val="24"/>
        </w:rPr>
        <w:t>Kigin</w:t>
      </w:r>
      <w:proofErr w:type="spellEnd"/>
      <w:r>
        <w:rPr>
          <w:rFonts w:ascii="Times New Roman" w:eastAsia="Times New Roman" w:hAnsi="Times New Roman" w:cs="Times New Roman"/>
          <w:sz w:val="24"/>
          <w:szCs w:val="24"/>
        </w:rPr>
        <w:t>.</w:t>
      </w:r>
    </w:p>
    <w:p w14:paraId="3111FED9" w14:textId="77777777" w:rsidR="0069118D"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Report </w:t>
      </w:r>
      <w:proofErr w:type="gramStart"/>
      <w:r>
        <w:rPr>
          <w:rFonts w:ascii="Times New Roman" w:eastAsia="Times New Roman" w:hAnsi="Times New Roman" w:cs="Times New Roman"/>
          <w:sz w:val="24"/>
          <w:szCs w:val="24"/>
        </w:rPr>
        <w:t>of Academy’s</w:t>
      </w:r>
      <w:proofErr w:type="gramEnd"/>
      <w:r>
        <w:rPr>
          <w:rFonts w:ascii="Times New Roman" w:eastAsia="Times New Roman" w:hAnsi="Times New Roman" w:cs="Times New Roman"/>
          <w:sz w:val="24"/>
          <w:szCs w:val="24"/>
        </w:rPr>
        <w:t xml:space="preserve"> staff salaries in comparison to similar schools and roles.  </w:t>
      </w:r>
    </w:p>
    <w:p w14:paraId="1A6A8E0C" w14:textId="77777777" w:rsidR="0069118D"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Academy staff members’ raises maintain competitive salaries with St. Paul Public Schools with inflation and increase in cost of living. </w:t>
      </w:r>
    </w:p>
    <w:p w14:paraId="04D81337" w14:textId="77777777" w:rsidR="0069118D"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Nord noted that Ms. Voller’s resignation is not due to any compensation concerns.</w:t>
      </w:r>
    </w:p>
    <w:p w14:paraId="7065E8F0" w14:textId="77777777" w:rsidR="0069118D"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proofErr w:type="spellStart"/>
      <w:r>
        <w:rPr>
          <w:rFonts w:ascii="Times New Roman" w:eastAsia="Times New Roman" w:hAnsi="Times New Roman" w:cs="Times New Roman"/>
          <w:sz w:val="24"/>
          <w:szCs w:val="24"/>
        </w:rPr>
        <w:t>Kigin</w:t>
      </w:r>
      <w:proofErr w:type="spellEnd"/>
      <w:r>
        <w:rPr>
          <w:rFonts w:ascii="Times New Roman" w:eastAsia="Times New Roman" w:hAnsi="Times New Roman" w:cs="Times New Roman"/>
          <w:sz w:val="24"/>
          <w:szCs w:val="24"/>
        </w:rPr>
        <w:t xml:space="preserve"> noted the structure and process for the compensation review worked well.</w:t>
      </w:r>
    </w:p>
    <w:p w14:paraId="10A635BA" w14:textId="77777777" w:rsidR="0069118D" w:rsidRDefault="0069118D">
      <w:pPr>
        <w:spacing w:line="240" w:lineRule="auto"/>
        <w:rPr>
          <w:rFonts w:ascii="Times New Roman" w:eastAsia="Times New Roman" w:hAnsi="Times New Roman" w:cs="Times New Roman"/>
          <w:sz w:val="24"/>
          <w:szCs w:val="24"/>
        </w:rPr>
      </w:pPr>
    </w:p>
    <w:p w14:paraId="5367E1D5" w14:textId="77777777" w:rsidR="0069118D"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4"/>
          <w:szCs w:val="24"/>
          <w:u w:val="single"/>
        </w:rPr>
        <w:t xml:space="preserve">Upon a motion duly made and seconded, the salary and compensation committee’s report </w:t>
      </w:r>
      <w:proofErr w:type="gramStart"/>
      <w:r>
        <w:rPr>
          <w:rFonts w:ascii="Times New Roman" w:eastAsia="Times New Roman" w:hAnsi="Times New Roman" w:cs="Times New Roman"/>
          <w:b/>
          <w:sz w:val="24"/>
          <w:szCs w:val="24"/>
          <w:u w:val="single"/>
        </w:rPr>
        <w:t>was</w:t>
      </w:r>
      <w:proofErr w:type="gramEnd"/>
      <w:r>
        <w:rPr>
          <w:rFonts w:ascii="Times New Roman" w:eastAsia="Times New Roman" w:hAnsi="Times New Roman" w:cs="Times New Roman"/>
          <w:b/>
          <w:sz w:val="24"/>
          <w:szCs w:val="24"/>
          <w:u w:val="single"/>
        </w:rPr>
        <w:t xml:space="preserve"> accepted as submitted. Approval noted by Ms. Lowe, Mr. </w:t>
      </w:r>
      <w:proofErr w:type="spellStart"/>
      <w:r>
        <w:rPr>
          <w:rFonts w:ascii="Times New Roman" w:eastAsia="Times New Roman" w:hAnsi="Times New Roman" w:cs="Times New Roman"/>
          <w:b/>
          <w:sz w:val="24"/>
          <w:szCs w:val="24"/>
          <w:u w:val="single"/>
        </w:rPr>
        <w:t>Vasecka</w:t>
      </w:r>
      <w:proofErr w:type="spellEnd"/>
      <w:r>
        <w:rPr>
          <w:rFonts w:ascii="Times New Roman" w:eastAsia="Times New Roman" w:hAnsi="Times New Roman" w:cs="Times New Roman"/>
          <w:b/>
          <w:sz w:val="24"/>
          <w:szCs w:val="24"/>
          <w:u w:val="single"/>
        </w:rPr>
        <w:t>, Ms. Blawat, Mr. Nord, and Mr. Suttle.</w:t>
      </w:r>
    </w:p>
    <w:p w14:paraId="534F8A3C" w14:textId="77777777" w:rsidR="0069118D" w:rsidRDefault="0069118D">
      <w:pPr>
        <w:spacing w:line="240" w:lineRule="auto"/>
        <w:rPr>
          <w:rFonts w:ascii="Times New Roman" w:eastAsia="Times New Roman" w:hAnsi="Times New Roman" w:cs="Times New Roman"/>
          <w:sz w:val="24"/>
          <w:szCs w:val="24"/>
        </w:rPr>
      </w:pPr>
    </w:p>
    <w:p w14:paraId="2D77022E" w14:textId="77777777" w:rsidR="0069118D" w:rsidRDefault="0069118D">
      <w:pPr>
        <w:spacing w:line="240" w:lineRule="auto"/>
        <w:rPr>
          <w:rFonts w:ascii="Times New Roman" w:eastAsia="Times New Roman" w:hAnsi="Times New Roman" w:cs="Times New Roman"/>
          <w:b/>
          <w:sz w:val="28"/>
          <w:szCs w:val="28"/>
        </w:rPr>
      </w:pPr>
    </w:p>
    <w:p w14:paraId="499B6525" w14:textId="77777777" w:rsidR="0069118D" w:rsidRDefault="0069118D">
      <w:pPr>
        <w:spacing w:line="240" w:lineRule="auto"/>
        <w:rPr>
          <w:rFonts w:ascii="Times New Roman" w:eastAsia="Times New Roman" w:hAnsi="Times New Roman" w:cs="Times New Roman"/>
          <w:b/>
          <w:sz w:val="28"/>
          <w:szCs w:val="28"/>
        </w:rPr>
      </w:pPr>
    </w:p>
    <w:p w14:paraId="69840C63" w14:textId="77777777" w:rsidR="0069118D" w:rsidRDefault="0069118D">
      <w:pPr>
        <w:spacing w:line="240" w:lineRule="auto"/>
        <w:rPr>
          <w:rFonts w:ascii="Times New Roman" w:eastAsia="Times New Roman" w:hAnsi="Times New Roman" w:cs="Times New Roman"/>
          <w:b/>
          <w:sz w:val="28"/>
          <w:szCs w:val="28"/>
        </w:rPr>
      </w:pPr>
    </w:p>
    <w:p w14:paraId="09DC2AE7" w14:textId="77777777" w:rsidR="0069118D"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6) </w:t>
      </w:r>
      <w:r>
        <w:rPr>
          <w:rFonts w:ascii="Times New Roman" w:eastAsia="Times New Roman" w:hAnsi="Times New Roman" w:cs="Times New Roman"/>
          <w:b/>
          <w:sz w:val="28"/>
          <w:szCs w:val="28"/>
        </w:rPr>
        <w:tab/>
        <w:t xml:space="preserve">792 Rose Street East - Summary of the Zoning Appeal Hearing </w:t>
      </w:r>
    </w:p>
    <w:p w14:paraId="5E6699D6" w14:textId="77777777" w:rsidR="0069118D" w:rsidRDefault="0069118D">
      <w:pPr>
        <w:spacing w:line="240" w:lineRule="auto"/>
        <w:rPr>
          <w:rFonts w:ascii="Times New Roman" w:eastAsia="Times New Roman" w:hAnsi="Times New Roman" w:cs="Times New Roman"/>
          <w:sz w:val="24"/>
          <w:szCs w:val="24"/>
        </w:rPr>
      </w:pPr>
    </w:p>
    <w:p w14:paraId="2128903E" w14:textId="77777777" w:rsidR="0069118D" w:rsidRDefault="00000000">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Mr. Husain and the Academy’s lawyer presented the appeal </w:t>
      </w:r>
      <w:proofErr w:type="gramStart"/>
      <w:r>
        <w:rPr>
          <w:rFonts w:ascii="Times New Roman" w:eastAsia="Times New Roman" w:hAnsi="Times New Roman" w:cs="Times New Roman"/>
          <w:sz w:val="24"/>
          <w:szCs w:val="24"/>
        </w:rPr>
        <w:t>at</w:t>
      </w:r>
      <w:proofErr w:type="gramEnd"/>
      <w:r>
        <w:rPr>
          <w:rFonts w:ascii="Times New Roman" w:eastAsia="Times New Roman" w:hAnsi="Times New Roman" w:cs="Times New Roman"/>
          <w:sz w:val="24"/>
          <w:szCs w:val="24"/>
        </w:rPr>
        <w:t xml:space="preserve"> the Zoning Board with an organized and thorough report and several documents challenging the initial ruling against the permit for the new fence.  </w:t>
      </w:r>
    </w:p>
    <w:p w14:paraId="2C326AC6" w14:textId="77777777" w:rsidR="0069118D" w:rsidRDefault="00000000">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Zoning Board discussed the appeal and discussed the “lack of a school building” (i.e. “a bathroom”) on the acquired land and what defines a school.</w:t>
      </w:r>
    </w:p>
    <w:p w14:paraId="2536F603" w14:textId="77777777" w:rsidR="0069118D" w:rsidRDefault="00000000">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Zoning Board ruled that the Zoning </w:t>
      </w:r>
      <w:proofErr w:type="spellStart"/>
      <w:r>
        <w:rPr>
          <w:rFonts w:ascii="Times New Roman" w:eastAsia="Times New Roman" w:hAnsi="Times New Roman" w:cs="Times New Roman"/>
          <w:sz w:val="24"/>
          <w:szCs w:val="24"/>
        </w:rPr>
        <w:t>Adminsiter’s</w:t>
      </w:r>
      <w:proofErr w:type="spellEnd"/>
      <w:r>
        <w:rPr>
          <w:rFonts w:ascii="Times New Roman" w:eastAsia="Times New Roman" w:hAnsi="Times New Roman" w:cs="Times New Roman"/>
          <w:sz w:val="24"/>
          <w:szCs w:val="24"/>
        </w:rPr>
        <w:t xml:space="preserve"> judgment was in error in favor of the Academy.</w:t>
      </w:r>
    </w:p>
    <w:p w14:paraId="4888A0E3" w14:textId="77777777" w:rsidR="0069118D" w:rsidRDefault="00000000">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Husain has informed the fence company to be prepared for installation after the 10-day waiting period for the Zoning Board to appeal this ruling.</w:t>
      </w:r>
    </w:p>
    <w:p w14:paraId="3C910F77" w14:textId="77777777" w:rsidR="0069118D" w:rsidRDefault="0069118D">
      <w:pPr>
        <w:spacing w:line="240" w:lineRule="auto"/>
        <w:rPr>
          <w:rFonts w:ascii="Times New Roman" w:eastAsia="Times New Roman" w:hAnsi="Times New Roman" w:cs="Times New Roman"/>
          <w:sz w:val="24"/>
          <w:szCs w:val="24"/>
        </w:rPr>
      </w:pPr>
    </w:p>
    <w:p w14:paraId="240B0A65" w14:textId="77777777" w:rsidR="0069118D" w:rsidRDefault="0069118D">
      <w:pPr>
        <w:spacing w:line="240" w:lineRule="auto"/>
        <w:rPr>
          <w:rFonts w:ascii="Times New Roman" w:eastAsia="Times New Roman" w:hAnsi="Times New Roman" w:cs="Times New Roman"/>
          <w:b/>
          <w:sz w:val="28"/>
          <w:szCs w:val="28"/>
        </w:rPr>
      </w:pPr>
    </w:p>
    <w:p w14:paraId="569A8714" w14:textId="77777777" w:rsidR="0069118D" w:rsidRDefault="0069118D">
      <w:pPr>
        <w:spacing w:line="240" w:lineRule="auto"/>
        <w:rPr>
          <w:rFonts w:ascii="Times New Roman" w:eastAsia="Times New Roman" w:hAnsi="Times New Roman" w:cs="Times New Roman"/>
          <w:b/>
          <w:sz w:val="28"/>
          <w:szCs w:val="28"/>
        </w:rPr>
      </w:pPr>
    </w:p>
    <w:p w14:paraId="013CE190" w14:textId="77777777" w:rsidR="0069118D"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7) </w:t>
      </w:r>
      <w:r>
        <w:rPr>
          <w:rFonts w:ascii="Times New Roman" w:eastAsia="Times New Roman" w:hAnsi="Times New Roman" w:cs="Times New Roman"/>
          <w:b/>
          <w:sz w:val="28"/>
          <w:szCs w:val="28"/>
        </w:rPr>
        <w:tab/>
        <w:t>Board Professional Development - Charter Leadership</w:t>
      </w:r>
    </w:p>
    <w:p w14:paraId="17A5F5E1" w14:textId="77777777" w:rsidR="0069118D" w:rsidRDefault="0069118D">
      <w:pPr>
        <w:spacing w:line="240" w:lineRule="auto"/>
        <w:rPr>
          <w:rFonts w:ascii="Times New Roman" w:eastAsia="Times New Roman" w:hAnsi="Times New Roman" w:cs="Times New Roman"/>
          <w:b/>
          <w:sz w:val="28"/>
          <w:szCs w:val="28"/>
        </w:rPr>
      </w:pPr>
    </w:p>
    <w:p w14:paraId="54D684CA" w14:textId="77777777" w:rsidR="0069118D" w:rsidRDefault="00000000">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Handouts shared with the Board Members </w:t>
      </w:r>
      <w:proofErr w:type="gramStart"/>
      <w:r>
        <w:rPr>
          <w:rFonts w:ascii="Times New Roman" w:eastAsia="Times New Roman" w:hAnsi="Times New Roman" w:cs="Times New Roman"/>
          <w:sz w:val="24"/>
          <w:szCs w:val="24"/>
        </w:rPr>
        <w:t>summarizes</w:t>
      </w:r>
      <w:proofErr w:type="gramEnd"/>
      <w:r>
        <w:rPr>
          <w:rFonts w:ascii="Times New Roman" w:eastAsia="Times New Roman" w:hAnsi="Times New Roman" w:cs="Times New Roman"/>
          <w:sz w:val="24"/>
          <w:szCs w:val="24"/>
        </w:rPr>
        <w:t xml:space="preserve"> the legislative changes for charter school boards and administration.</w:t>
      </w:r>
    </w:p>
    <w:p w14:paraId="44B12CBC" w14:textId="77777777" w:rsidR="0069118D" w:rsidRDefault="00000000">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of the professional development plan for a charter school director without an administrator license.  The change noted for Mr. Husain is the submission of professional development certificates of his completed 25 clock hours to the Academy’s Board</w:t>
      </w:r>
    </w:p>
    <w:p w14:paraId="5C0E074E" w14:textId="77777777" w:rsidR="0069118D" w:rsidRDefault="00000000">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of the charter school board changes.  The changes noted for the Academy are that Board terms shall begin on July 1st and be at least two years, more detailed specifics for the Board elections, training needed for new Board members, and an updated procurement policy to include competitive bidding for any purchase over $25K.</w:t>
      </w:r>
    </w:p>
    <w:p w14:paraId="213B2177" w14:textId="77777777" w:rsidR="0069118D" w:rsidRDefault="00000000">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Discussion of the language around Board term limits as needed in the </w:t>
      </w:r>
      <w:proofErr w:type="spellStart"/>
      <w:r>
        <w:rPr>
          <w:rFonts w:ascii="Times New Roman" w:eastAsia="Times New Roman" w:hAnsi="Times New Roman" w:cs="Times New Roman"/>
          <w:sz w:val="24"/>
          <w:szCs w:val="24"/>
        </w:rPr>
        <w:t>bylaws.h</w:t>
      </w:r>
      <w:proofErr w:type="spellEnd"/>
    </w:p>
    <w:p w14:paraId="747F9BCF" w14:textId="77777777" w:rsidR="0069118D" w:rsidRDefault="0069118D">
      <w:pPr>
        <w:spacing w:line="240" w:lineRule="auto"/>
        <w:rPr>
          <w:rFonts w:ascii="Times New Roman" w:eastAsia="Times New Roman" w:hAnsi="Times New Roman" w:cs="Times New Roman"/>
          <w:b/>
          <w:sz w:val="28"/>
          <w:szCs w:val="28"/>
        </w:rPr>
      </w:pPr>
    </w:p>
    <w:p w14:paraId="5E893C46" w14:textId="77777777" w:rsidR="0069118D" w:rsidRDefault="0069118D">
      <w:pPr>
        <w:spacing w:line="240" w:lineRule="auto"/>
        <w:rPr>
          <w:rFonts w:ascii="Times New Roman" w:eastAsia="Times New Roman" w:hAnsi="Times New Roman" w:cs="Times New Roman"/>
          <w:b/>
          <w:sz w:val="28"/>
          <w:szCs w:val="28"/>
        </w:rPr>
      </w:pPr>
    </w:p>
    <w:p w14:paraId="51DA2ECF" w14:textId="77777777" w:rsidR="0069118D" w:rsidRDefault="0069118D">
      <w:pPr>
        <w:spacing w:line="240" w:lineRule="auto"/>
        <w:rPr>
          <w:rFonts w:ascii="Times New Roman" w:eastAsia="Times New Roman" w:hAnsi="Times New Roman" w:cs="Times New Roman"/>
          <w:b/>
          <w:sz w:val="28"/>
          <w:szCs w:val="28"/>
        </w:rPr>
      </w:pPr>
    </w:p>
    <w:p w14:paraId="3A428BD3" w14:textId="77777777" w:rsidR="0069118D"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r>
        <w:rPr>
          <w:rFonts w:ascii="Times New Roman" w:eastAsia="Times New Roman" w:hAnsi="Times New Roman" w:cs="Times New Roman"/>
          <w:b/>
          <w:sz w:val="28"/>
          <w:szCs w:val="28"/>
        </w:rPr>
        <w:tab/>
        <w:t>25th Anniversary Event for Staff &amp; Board Members</w:t>
      </w:r>
    </w:p>
    <w:p w14:paraId="25FAE237" w14:textId="77777777" w:rsidR="0069118D" w:rsidRDefault="0069118D">
      <w:pPr>
        <w:spacing w:line="240" w:lineRule="auto"/>
        <w:rPr>
          <w:rFonts w:ascii="Times New Roman" w:eastAsia="Times New Roman" w:hAnsi="Times New Roman" w:cs="Times New Roman"/>
          <w:b/>
          <w:sz w:val="28"/>
          <w:szCs w:val="28"/>
        </w:rPr>
      </w:pPr>
    </w:p>
    <w:p w14:paraId="24C5132D" w14:textId="77777777" w:rsidR="0069118D" w:rsidRDefault="00000000">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Spring Family Event will highlight the Academy’s 25th anniversary. </w:t>
      </w:r>
    </w:p>
    <w:p w14:paraId="377D6BDB" w14:textId="77777777" w:rsidR="0069118D" w:rsidRDefault="00000000">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w:t>
      </w:r>
      <w:proofErr w:type="gramStart"/>
      <w:r>
        <w:rPr>
          <w:rFonts w:ascii="Times New Roman" w:eastAsia="Times New Roman" w:hAnsi="Times New Roman" w:cs="Times New Roman"/>
          <w:sz w:val="24"/>
          <w:szCs w:val="24"/>
        </w:rPr>
        <w:t>the graduation</w:t>
      </w:r>
      <w:proofErr w:type="gramEnd"/>
      <w:r>
        <w:rPr>
          <w:rFonts w:ascii="Times New Roman" w:eastAsia="Times New Roman" w:hAnsi="Times New Roman" w:cs="Times New Roman"/>
          <w:sz w:val="24"/>
          <w:szCs w:val="24"/>
        </w:rPr>
        <w:t xml:space="preserve"> on June 6th, there will be a social celebration with food and drink at King Coil for the staff and community members of the Academy’s first 25 years.   </w:t>
      </w:r>
    </w:p>
    <w:p w14:paraId="619F8779" w14:textId="77777777" w:rsidR="0069118D" w:rsidRDefault="0069118D">
      <w:pPr>
        <w:spacing w:line="240" w:lineRule="auto"/>
        <w:rPr>
          <w:rFonts w:ascii="Times New Roman" w:eastAsia="Times New Roman" w:hAnsi="Times New Roman" w:cs="Times New Roman"/>
          <w:b/>
          <w:sz w:val="28"/>
          <w:szCs w:val="28"/>
        </w:rPr>
      </w:pPr>
    </w:p>
    <w:p w14:paraId="401D21C5" w14:textId="77777777" w:rsidR="0069118D" w:rsidRDefault="0069118D">
      <w:pPr>
        <w:spacing w:line="240" w:lineRule="auto"/>
        <w:rPr>
          <w:rFonts w:ascii="Times New Roman" w:eastAsia="Times New Roman" w:hAnsi="Times New Roman" w:cs="Times New Roman"/>
          <w:b/>
          <w:sz w:val="28"/>
          <w:szCs w:val="28"/>
        </w:rPr>
      </w:pPr>
    </w:p>
    <w:p w14:paraId="38A5633A" w14:textId="77777777" w:rsidR="0069118D"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r>
        <w:rPr>
          <w:rFonts w:ascii="Times New Roman" w:eastAsia="Times New Roman" w:hAnsi="Times New Roman" w:cs="Times New Roman"/>
          <w:b/>
          <w:sz w:val="28"/>
          <w:szCs w:val="28"/>
        </w:rPr>
        <w:tab/>
        <w:t>Academy Program Report</w:t>
      </w:r>
    </w:p>
    <w:p w14:paraId="3BDC67AF" w14:textId="77777777" w:rsidR="0069118D" w:rsidRDefault="0069118D">
      <w:pPr>
        <w:spacing w:line="240" w:lineRule="auto"/>
        <w:rPr>
          <w:rFonts w:ascii="Times New Roman" w:eastAsia="Times New Roman" w:hAnsi="Times New Roman" w:cs="Times New Roman"/>
          <w:sz w:val="24"/>
          <w:szCs w:val="24"/>
        </w:rPr>
      </w:pPr>
    </w:p>
    <w:p w14:paraId="11828695" w14:textId="77777777" w:rsidR="0069118D" w:rsidRDefault="00000000">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Lucy Voller replacement has been narrowed down to two candidates.  Each candidate has taught a lesson, met with staff, and completed the interview process.  Reference checks are in place and the staff continues to reflect on the candidates and Mr. Husain will offer the position to one of them by this Friday.</w:t>
      </w:r>
    </w:p>
    <w:p w14:paraId="5771CC15" w14:textId="77777777" w:rsidR="0069118D" w:rsidRDefault="00000000">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Discussion of the recent Author Visit to the Academy by Minneapolis’ Charles Adams with the students talking about his book that they read in English class.  Students were able to prepare questions for the author and record a podcast episode with students.  This was the highest attended school day for the quarter. </w:t>
      </w:r>
    </w:p>
    <w:p w14:paraId="43AF262F" w14:textId="77777777" w:rsidR="0069118D" w:rsidRDefault="00000000">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Discussion of the spreadsheet to establish for in-person Board attendance.  </w:t>
      </w:r>
    </w:p>
    <w:p w14:paraId="3158A9C6" w14:textId="77777777" w:rsidR="0069118D" w:rsidRDefault="00000000">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SY25 Board calendar will be reviewed for the next Board meeting.</w:t>
      </w:r>
    </w:p>
    <w:p w14:paraId="3175DC75" w14:textId="77777777" w:rsidR="0069118D" w:rsidRDefault="00000000">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next Board Meeting is on Monday, June 3. </w:t>
      </w:r>
    </w:p>
    <w:p w14:paraId="119751F1" w14:textId="77777777" w:rsidR="0069118D" w:rsidRDefault="0069118D">
      <w:pPr>
        <w:spacing w:line="240" w:lineRule="auto"/>
        <w:rPr>
          <w:rFonts w:ascii="Times New Roman" w:eastAsia="Times New Roman" w:hAnsi="Times New Roman" w:cs="Times New Roman"/>
          <w:b/>
          <w:sz w:val="28"/>
          <w:szCs w:val="28"/>
        </w:rPr>
      </w:pPr>
    </w:p>
    <w:p w14:paraId="752F516E" w14:textId="77777777" w:rsidR="0069118D" w:rsidRDefault="0069118D">
      <w:pPr>
        <w:spacing w:line="240" w:lineRule="auto"/>
        <w:rPr>
          <w:rFonts w:ascii="Times New Roman" w:eastAsia="Times New Roman" w:hAnsi="Times New Roman" w:cs="Times New Roman"/>
          <w:sz w:val="24"/>
          <w:szCs w:val="24"/>
        </w:rPr>
      </w:pPr>
    </w:p>
    <w:p w14:paraId="3353E2B8" w14:textId="77777777" w:rsidR="0069118D" w:rsidRDefault="0069118D">
      <w:pPr>
        <w:spacing w:line="240" w:lineRule="auto"/>
        <w:rPr>
          <w:rFonts w:ascii="Times New Roman" w:eastAsia="Times New Roman" w:hAnsi="Times New Roman" w:cs="Times New Roman"/>
          <w:sz w:val="24"/>
          <w:szCs w:val="24"/>
        </w:rPr>
      </w:pPr>
    </w:p>
    <w:p w14:paraId="342D8D21" w14:textId="77777777" w:rsidR="0069118D"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Meeting adjourned at 5:50 p.m.</w:t>
      </w:r>
    </w:p>
    <w:p w14:paraId="528BEE20" w14:textId="77777777" w:rsidR="0069118D" w:rsidRDefault="0069118D">
      <w:pPr>
        <w:spacing w:line="240" w:lineRule="auto"/>
        <w:rPr>
          <w:rFonts w:ascii="Times New Roman" w:eastAsia="Times New Roman" w:hAnsi="Times New Roman" w:cs="Times New Roman"/>
          <w:sz w:val="24"/>
          <w:szCs w:val="24"/>
        </w:rPr>
      </w:pPr>
    </w:p>
    <w:p w14:paraId="5D3B11DF" w14:textId="77777777" w:rsidR="0069118D" w:rsidRDefault="0069118D">
      <w:pPr>
        <w:spacing w:line="240" w:lineRule="auto"/>
        <w:rPr>
          <w:rFonts w:ascii="Times New Roman" w:eastAsia="Times New Roman" w:hAnsi="Times New Roman" w:cs="Times New Roman"/>
          <w:sz w:val="24"/>
          <w:szCs w:val="24"/>
        </w:rPr>
      </w:pPr>
    </w:p>
    <w:p w14:paraId="3E298675" w14:textId="77777777" w:rsidR="0069118D"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Respectfully Submitted,</w:t>
      </w:r>
    </w:p>
    <w:p w14:paraId="5A18064D" w14:textId="77777777" w:rsidR="0069118D" w:rsidRDefault="0069118D">
      <w:pPr>
        <w:spacing w:line="240" w:lineRule="auto"/>
        <w:rPr>
          <w:rFonts w:ascii="Times New Roman" w:eastAsia="Times New Roman" w:hAnsi="Times New Roman" w:cs="Times New Roman"/>
          <w:sz w:val="24"/>
          <w:szCs w:val="24"/>
        </w:rPr>
      </w:pPr>
    </w:p>
    <w:p w14:paraId="66B6A2F8" w14:textId="77777777" w:rsidR="0069118D" w:rsidRDefault="0069118D">
      <w:pPr>
        <w:spacing w:line="240" w:lineRule="auto"/>
        <w:rPr>
          <w:rFonts w:ascii="Times New Roman" w:eastAsia="Times New Roman" w:hAnsi="Times New Roman" w:cs="Times New Roman"/>
          <w:sz w:val="24"/>
          <w:szCs w:val="24"/>
        </w:rPr>
      </w:pPr>
    </w:p>
    <w:p w14:paraId="0796EC9F" w14:textId="77777777" w:rsidR="0069118D"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Bryan Bakke</w:t>
      </w:r>
    </w:p>
    <w:p w14:paraId="44005226" w14:textId="77777777" w:rsidR="0069118D" w:rsidRDefault="00000000">
      <w:pPr>
        <w:spacing w:line="240" w:lineRule="auto"/>
      </w:pPr>
      <w:r>
        <w:rPr>
          <w:rFonts w:ascii="Times New Roman" w:eastAsia="Times New Roman" w:hAnsi="Times New Roman" w:cs="Times New Roman"/>
          <w:sz w:val="24"/>
          <w:szCs w:val="24"/>
        </w:rPr>
        <w:t>Board Secretary</w:t>
      </w:r>
    </w:p>
    <w:sectPr w:rsidR="0069118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F3C9E"/>
    <w:multiLevelType w:val="multilevel"/>
    <w:tmpl w:val="6BEA4B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11E2517"/>
    <w:multiLevelType w:val="multilevel"/>
    <w:tmpl w:val="175C96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1F40072"/>
    <w:multiLevelType w:val="multilevel"/>
    <w:tmpl w:val="631A3D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20540B6"/>
    <w:multiLevelType w:val="multilevel"/>
    <w:tmpl w:val="6DB093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42111DB"/>
    <w:multiLevelType w:val="multilevel"/>
    <w:tmpl w:val="458460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8C8087E"/>
    <w:multiLevelType w:val="multilevel"/>
    <w:tmpl w:val="D40E93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36708103">
    <w:abstractNumId w:val="5"/>
  </w:num>
  <w:num w:numId="2" w16cid:durableId="428702642">
    <w:abstractNumId w:val="3"/>
  </w:num>
  <w:num w:numId="3" w16cid:durableId="969821696">
    <w:abstractNumId w:val="0"/>
  </w:num>
  <w:num w:numId="4" w16cid:durableId="585462980">
    <w:abstractNumId w:val="4"/>
  </w:num>
  <w:num w:numId="5" w16cid:durableId="1984003068">
    <w:abstractNumId w:val="1"/>
  </w:num>
  <w:num w:numId="6" w16cid:durableId="1717852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18D"/>
    <w:rsid w:val="00132014"/>
    <w:rsid w:val="00263421"/>
    <w:rsid w:val="00691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1E2BA"/>
  <w15:docId w15:val="{C4D068AB-1876-44EB-A7BC-BB43A8837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883</Words>
  <Characters>5035</Characters>
  <Application>Microsoft Office Word</Application>
  <DocSecurity>0</DocSecurity>
  <Lines>41</Lines>
  <Paragraphs>11</Paragraphs>
  <ScaleCrop>false</ScaleCrop>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Darius Husain</cp:lastModifiedBy>
  <cp:revision>2</cp:revision>
  <dcterms:created xsi:type="dcterms:W3CDTF">2024-08-06T14:35:00Z</dcterms:created>
  <dcterms:modified xsi:type="dcterms:W3CDTF">2024-08-06T14:35:00Z</dcterms:modified>
</cp:coreProperties>
</file>